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BF352F" w:rsidRPr="00BF352F">
        <w:rPr>
          <w:rFonts w:ascii="GHEA Grapalat" w:hAnsi="GHEA Grapalat"/>
          <w:i w:val="0"/>
          <w:sz w:val="24"/>
          <w:szCs w:val="24"/>
        </w:rPr>
        <w:t>2</w:t>
      </w:r>
      <w:r w:rsidR="00EC2715" w:rsidRPr="00EC2715">
        <w:rPr>
          <w:rFonts w:ascii="GHEA Grapalat" w:hAnsi="GHEA Grapalat"/>
          <w:i w:val="0"/>
          <w:sz w:val="24"/>
          <w:szCs w:val="24"/>
        </w:rPr>
        <w:t>5</w:t>
      </w:r>
      <w:r w:rsidRPr="00CD3395">
        <w:rPr>
          <w:rFonts w:ascii="GHEA Grapalat" w:hAnsi="GHEA Grapalat"/>
          <w:i w:val="0"/>
          <w:sz w:val="24"/>
          <w:szCs w:val="24"/>
        </w:rPr>
        <w:t>" "</w:t>
      </w:r>
      <w:r w:rsidR="002A5C33">
        <w:rPr>
          <w:rFonts w:ascii="GHEA Grapalat" w:hAnsi="GHEA Grapalat"/>
          <w:i w:val="0"/>
          <w:sz w:val="24"/>
          <w:szCs w:val="24"/>
        </w:rPr>
        <w:t>03</w:t>
      </w:r>
      <w:r w:rsidRPr="00CD3395">
        <w:rPr>
          <w:rFonts w:ascii="GHEA Grapalat" w:hAnsi="GHEA Grapalat"/>
          <w:i w:val="0"/>
          <w:sz w:val="24"/>
          <w:szCs w:val="24"/>
        </w:rPr>
        <w:t>" 20</w:t>
      </w:r>
      <w:r w:rsidR="00F80FC2">
        <w:rPr>
          <w:rFonts w:ascii="GHEA Grapalat" w:hAnsi="GHEA Grapalat"/>
          <w:i w:val="0"/>
          <w:sz w:val="24"/>
          <w:szCs w:val="24"/>
        </w:rPr>
        <w:t>20</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EC2715">
        <w:rPr>
          <w:rFonts w:ascii="GHEA Grapalat" w:hAnsi="GHEA Grapalat"/>
          <w:i w:val="0"/>
          <w:sz w:val="24"/>
          <w:szCs w:val="24"/>
        </w:rPr>
        <w:t>EQ GHTsDzB 20/101</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1B4B06" w:rsidP="008770CB">
      <w:pPr>
        <w:pStyle w:val="BodyTextIndent"/>
        <w:widowControl w:val="0"/>
        <w:spacing w:line="240" w:lineRule="auto"/>
        <w:ind w:firstLine="0"/>
        <w:jc w:val="left"/>
        <w:rPr>
          <w:rFonts w:ascii="GHEA Grapalat" w:hAnsi="GHEA Grapalat"/>
          <w:i w:val="0"/>
          <w:sz w:val="24"/>
          <w:szCs w:val="24"/>
        </w:rPr>
      </w:pPr>
      <w:r w:rsidRPr="001B4B06">
        <w:rPr>
          <w:rFonts w:ascii="GHEA Grapalat" w:hAnsi="GHEA Grapalat"/>
          <w:i w:val="0"/>
          <w:sz w:val="24"/>
          <w:szCs w:val="24"/>
        </w:rPr>
        <w:t xml:space="preserve">    </w:t>
      </w:r>
      <w:r w:rsidR="008770CB" w:rsidRPr="00DA3A61">
        <w:rPr>
          <w:rFonts w:ascii="GHEA Grapalat" w:hAnsi="GHEA Grapalat"/>
          <w:i w:val="0"/>
          <w:sz w:val="24"/>
          <w:szCs w:val="24"/>
        </w:rPr>
        <w:t xml:space="preserve">Заказчик </w:t>
      </w:r>
      <w:r w:rsidR="008770CB" w:rsidRPr="00462876">
        <w:rPr>
          <w:rFonts w:ascii="GHEA Grapalat" w:hAnsi="GHEA Grapalat"/>
          <w:i w:val="0"/>
          <w:sz w:val="24"/>
          <w:szCs w:val="24"/>
        </w:rPr>
        <w:t>мэрия г.Еревана</w:t>
      </w:r>
      <w:r w:rsidR="008770CB" w:rsidRPr="00DA3A61">
        <w:rPr>
          <w:rFonts w:ascii="GHEA Grapalat" w:hAnsi="GHEA Grapalat"/>
          <w:i w:val="0"/>
          <w:sz w:val="24"/>
          <w:szCs w:val="24"/>
        </w:rPr>
        <w:t>, находящийся по адресу:</w:t>
      </w:r>
      <w:r w:rsidR="008770CB" w:rsidRPr="00BF7E84">
        <w:rPr>
          <w:rFonts w:ascii="GHEA Grapalat" w:hAnsi="GHEA Grapalat"/>
          <w:i w:val="0"/>
          <w:sz w:val="24"/>
          <w:szCs w:val="24"/>
        </w:rPr>
        <w:t xml:space="preserve"> </w:t>
      </w:r>
      <w:r w:rsidR="008770CB"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 на</w:t>
      </w:r>
      <w:r w:rsidR="00FB5D03" w:rsidRPr="00FB5D03">
        <w:rPr>
          <w:rFonts w:ascii="GHEA Grapalat" w:hAnsi="GHEA Grapalat"/>
          <w:i w:val="0"/>
          <w:sz w:val="24"/>
          <w:szCs w:val="24"/>
        </w:rPr>
        <w:t xml:space="preserve"> </w:t>
      </w:r>
      <w:r w:rsidRPr="00CD3395">
        <w:rPr>
          <w:rFonts w:ascii="GHEA Grapalat" w:hAnsi="GHEA Grapalat"/>
          <w:i w:val="0"/>
          <w:sz w:val="24"/>
          <w:szCs w:val="24"/>
        </w:rPr>
        <w:t xml:space="preserve"> </w:t>
      </w:r>
      <w:r w:rsidR="00EC2715">
        <w:rPr>
          <w:rFonts w:ascii="GHEA Grapalat" w:hAnsi="GHEA Grapalat"/>
          <w:b/>
          <w:i w:val="0"/>
          <w:sz w:val="24"/>
          <w:szCs w:val="24"/>
        </w:rPr>
        <w:t>услуги по техническому обслуживанию и ремонту световых вывесок административного района Еребуни</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C2715">
        <w:rPr>
          <w:rFonts w:ascii="GHEA Grapalat" w:hAnsi="GHEA Grapalat"/>
          <w:b/>
          <w:i w:val="0"/>
          <w:sz w:val="24"/>
          <w:szCs w:val="24"/>
        </w:rPr>
        <w:t>11:00</w:t>
      </w:r>
      <w:r w:rsidRPr="00F15840">
        <w:rPr>
          <w:rFonts w:ascii="GHEA Grapalat" w:hAnsi="GHEA Grapalat"/>
          <w:b/>
          <w:i w:val="0"/>
          <w:sz w:val="24"/>
          <w:szCs w:val="24"/>
        </w:rPr>
        <w:t xml:space="preserve"> часов </w:t>
      </w:r>
      <w:r w:rsidR="001B4B06" w:rsidRPr="001B4B06">
        <w:rPr>
          <w:rFonts w:ascii="GHEA Grapalat" w:hAnsi="GHEA Grapalat"/>
          <w:b/>
          <w:i w:val="0"/>
          <w:sz w:val="24"/>
          <w:szCs w:val="24"/>
        </w:rPr>
        <w:t>7</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EC2715">
        <w:rPr>
          <w:rFonts w:ascii="GHEA Grapalat" w:hAnsi="GHEA Grapalat"/>
          <w:b/>
          <w:i w:val="0"/>
          <w:sz w:val="24"/>
          <w:szCs w:val="24"/>
        </w:rPr>
        <w:t>3-го апрелья</w:t>
      </w:r>
      <w:r w:rsidR="001945A4">
        <w:rPr>
          <w:rFonts w:ascii="GHEA Grapalat" w:hAnsi="GHEA Grapalat"/>
          <w:b/>
          <w:i w:val="0"/>
          <w:sz w:val="24"/>
          <w:szCs w:val="24"/>
        </w:rPr>
        <w:t>, 2020</w:t>
      </w:r>
      <w:r w:rsidR="00533757">
        <w:rPr>
          <w:rFonts w:ascii="GHEA Grapalat" w:hAnsi="GHEA Grapalat"/>
          <w:b/>
          <w:i w:val="0"/>
          <w:sz w:val="24"/>
          <w:szCs w:val="24"/>
        </w:rPr>
        <w:t>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w:t>
      </w:r>
      <w:r>
        <w:rPr>
          <w:rFonts w:ascii="GHEA Grapalat" w:hAnsi="GHEA Grapalat"/>
          <w:i w:val="0"/>
          <w:sz w:val="24"/>
          <w:szCs w:val="24"/>
        </w:rPr>
        <w:lastRenderedPageBreak/>
        <w:t>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EC2715">
        <w:rPr>
          <w:rFonts w:ascii="GHEA Grapalat" w:hAnsi="GHEA Grapalat"/>
          <w:b/>
          <w:i w:val="0"/>
          <w:sz w:val="24"/>
          <w:szCs w:val="24"/>
        </w:rPr>
        <w:t>11:00</w:t>
      </w:r>
      <w:r w:rsidR="001945A4" w:rsidRPr="00F15840">
        <w:rPr>
          <w:rFonts w:ascii="GHEA Grapalat" w:hAnsi="GHEA Grapalat"/>
          <w:b/>
          <w:i w:val="0"/>
          <w:sz w:val="24"/>
          <w:szCs w:val="24"/>
        </w:rPr>
        <w:t xml:space="preserve">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EC2715">
        <w:rPr>
          <w:rFonts w:ascii="GHEA Grapalat" w:hAnsi="GHEA Grapalat"/>
          <w:b/>
          <w:i w:val="0"/>
          <w:sz w:val="24"/>
          <w:szCs w:val="24"/>
        </w:rPr>
        <w:t>3-го апрелья</w:t>
      </w:r>
      <w:r w:rsidR="008B7D28">
        <w:rPr>
          <w:rFonts w:ascii="GHEA Grapalat" w:hAnsi="GHEA Grapalat"/>
          <w:b/>
          <w:i w:val="0"/>
          <w:sz w:val="24"/>
          <w:szCs w:val="24"/>
        </w:rPr>
        <w:t>, 2020г.</w:t>
      </w:r>
      <w:r w:rsidR="008B7D28" w:rsidRPr="00533757">
        <w:rPr>
          <w:rFonts w:ascii="GHEA Grapalat" w:hAnsi="GHEA Grapalat"/>
          <w:b/>
          <w:i w:val="0"/>
          <w:sz w:val="24"/>
          <w:szCs w:val="24"/>
        </w:rPr>
        <w:t>)</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C2715">
        <w:rPr>
          <w:rFonts w:ascii="GHEA Grapalat" w:hAnsi="GHEA Grapalat"/>
          <w:b/>
          <w:i w:val="0"/>
          <w:sz w:val="24"/>
          <w:szCs w:val="24"/>
        </w:rPr>
        <w:t>11:00</w:t>
      </w:r>
      <w:r w:rsidR="001945A4" w:rsidRPr="00F15840">
        <w:rPr>
          <w:rFonts w:ascii="GHEA Grapalat" w:hAnsi="GHEA Grapalat"/>
          <w:b/>
          <w:i w:val="0"/>
          <w:sz w:val="24"/>
          <w:szCs w:val="24"/>
        </w:rPr>
        <w:t xml:space="preserve">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EC2715">
        <w:rPr>
          <w:rFonts w:ascii="GHEA Grapalat" w:hAnsi="GHEA Grapalat"/>
          <w:b/>
          <w:i w:val="0"/>
          <w:sz w:val="24"/>
          <w:szCs w:val="24"/>
        </w:rPr>
        <w:t>3-го апрелья</w:t>
      </w:r>
      <w:r w:rsidR="008B7D28">
        <w:rPr>
          <w:rFonts w:ascii="GHEA Grapalat" w:hAnsi="GHEA Grapalat"/>
          <w:b/>
          <w:i w:val="0"/>
          <w:sz w:val="24"/>
          <w:szCs w:val="24"/>
        </w:rPr>
        <w:t>, 2020г.</w:t>
      </w:r>
      <w:r w:rsidR="008B7D28" w:rsidRPr="00533757">
        <w:rPr>
          <w:rFonts w:ascii="GHEA Grapalat" w:hAnsi="GHEA Grapalat"/>
          <w:b/>
          <w:i w:val="0"/>
          <w:sz w:val="24"/>
          <w:szCs w:val="24"/>
        </w:rPr>
        <w:t>)</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1945A4" w:rsidRDefault="00CC27C9" w:rsidP="008770CB">
      <w:pPr>
        <w:pStyle w:val="BodyText"/>
        <w:widowControl w:val="0"/>
        <w:spacing w:after="160" w:line="360" w:lineRule="auto"/>
        <w:ind w:right="-7"/>
        <w:jc w:val="center"/>
        <w:rPr>
          <w:rFonts w:ascii="GHEA Grapalat" w:hAnsi="GHEA Grapalat"/>
        </w:rPr>
      </w:pPr>
      <w:r>
        <w:rPr>
          <w:rFonts w:ascii="GHEA Grapalat" w:hAnsi="GHEA Grapalat"/>
        </w:rPr>
        <w:t>НА ЗАПРОС КОТИРОВОК</w:t>
      </w:r>
      <w:r w:rsidR="008770CB" w:rsidRPr="00CD3395">
        <w:rPr>
          <w:rFonts w:ascii="GHEA Grapalat" w:hAnsi="GHEA Grapalat"/>
        </w:rPr>
        <w:t xml:space="preserve"> ОБЪЯВЛЕННЫЙ С ЦЕЛЬЮ ПРИОБРЕТЕНИЯ </w:t>
      </w:r>
      <w:r w:rsidR="00EC2715">
        <w:rPr>
          <w:rFonts w:ascii="GHEA Grapalat" w:hAnsi="GHEA Grapalat"/>
        </w:rPr>
        <w:t>УСЛУГИ ПО ТЕХНИЧЕСКОМУ ОБСЛУЖИВАНИЮ И РЕМОНТУ СВЕТОВЫХ ВЫВЕСОК АДМИНИСТРАТИВНОГО РАЙОНА ЕРЕБУНИ</w:t>
      </w:r>
      <w:r w:rsidR="00FB5D03" w:rsidRPr="00FB5D03">
        <w:rPr>
          <w:rFonts w:ascii="GHEA Grapalat" w:hAnsi="GHEA Grapalat"/>
        </w:rPr>
        <w:t xml:space="preserve"> </w:t>
      </w:r>
    </w:p>
    <w:p w:rsidR="008770CB" w:rsidRPr="00FB5D03" w:rsidRDefault="008770CB" w:rsidP="008770CB">
      <w:pPr>
        <w:pStyle w:val="BodyText"/>
        <w:widowControl w:val="0"/>
        <w:spacing w:after="160" w:line="360" w:lineRule="auto"/>
        <w:ind w:right="-7"/>
        <w:jc w:val="center"/>
        <w:rPr>
          <w:rFonts w:ascii="GHEA Grapalat" w:hAnsi="GHEA Grapalat"/>
        </w:rPr>
      </w:pPr>
      <w:r w:rsidRPr="00CD3395">
        <w:rPr>
          <w:rFonts w:ascii="GHEA Grapalat" w:hAnsi="GHEA Grapalat"/>
        </w:rPr>
        <w:t xml:space="preserve">ДЛЯ НУЖД </w:t>
      </w:r>
      <w:r w:rsidRPr="00FB5D03">
        <w:rPr>
          <w:rFonts w:ascii="GHEA Grapalat" w:hAnsi="GHEA Grapalat"/>
        </w:rPr>
        <w:t>мэри</w:t>
      </w:r>
      <w:r w:rsidR="00533757" w:rsidRPr="00FB5D03">
        <w:rPr>
          <w:rFonts w:ascii="GHEA Grapalat" w:hAnsi="GHEA Grapalat"/>
        </w:rPr>
        <w:t>и</w:t>
      </w:r>
      <w:r w:rsidRPr="00FB5D03">
        <w:rPr>
          <w:rFonts w:ascii="GHEA Grapalat" w:hAnsi="GHEA Grapalat"/>
        </w:rPr>
        <w:t xml:space="preserve"> г.Ереван</w:t>
      </w:r>
      <w:r w:rsidR="00533757" w:rsidRPr="00FB5D03">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EC2715">
        <w:rPr>
          <w:rFonts w:ascii="GHEA Grapalat" w:hAnsi="GHEA Grapalat"/>
          <w:b/>
        </w:rPr>
        <w:t>УСЛУГИ ПО ТЕХНИЧЕСКОМУ ОБСЛУЖИВАНИЮ И РЕМОНТУ СВЕТОВЫХ ВЫВЕСОК АДМИНИСТРАТИВНОГО РАЙОНА ЕРЕБУНИ</w:t>
      </w:r>
      <w:r w:rsidR="00FB5D03" w:rsidRPr="00FB5D03">
        <w:rPr>
          <w:rFonts w:ascii="GHEA Grapalat" w:hAnsi="GHEA Grapalat"/>
          <w:b/>
        </w:rPr>
        <w:t xml:space="preserve">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38B6">
        <w:rPr>
          <w:rFonts w:ascii="GHEA Grapalat" w:hAnsi="GHEA Grapalat"/>
          <w:b/>
        </w:rPr>
        <w:t>ПРОЦЕДУРЫ КОТИРОВОК</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2715">
        <w:rPr>
          <w:rFonts w:ascii="GHEA Grapalat" w:hAnsi="GHEA Grapalat"/>
          <w:spacing w:val="-6"/>
        </w:rPr>
        <w:t>EQ GHTsDzB 20/101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w:t>
      </w:r>
      <w:r w:rsidR="00EC2715">
        <w:rPr>
          <w:rFonts w:ascii="GHEA Grapalat" w:hAnsi="GHEA Grapalat"/>
        </w:rPr>
        <w:t>апрелья</w:t>
      </w:r>
      <w:r w:rsidRPr="000B2CFA">
        <w:rPr>
          <w:rFonts w:ascii="GHEA Grapalat" w:hAnsi="GHEA Grapalat"/>
        </w:rPr>
        <w:t xml:space="preserve">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EC2715">
        <w:rPr>
          <w:rFonts w:ascii="GHEA Grapalat" w:hAnsi="GHEA Grapalat"/>
          <w:i w:val="0"/>
          <w:sz w:val="24"/>
          <w:szCs w:val="24"/>
        </w:rPr>
        <w:t>услуги по техническому обслуживанию и ремонту световых вывесок административного района Еребуни</w:t>
      </w:r>
      <w:r w:rsidR="004C0975" w:rsidRPr="004C0975">
        <w:rPr>
          <w:rFonts w:ascii="GHEA Grapalat" w:hAnsi="GHEA Grapalat"/>
          <w:b/>
          <w:i w:val="0"/>
          <w:sz w:val="22"/>
          <w:szCs w:val="24"/>
        </w:rPr>
        <w:t xml:space="preserve"> </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2A5C33">
        <w:rPr>
          <w:rFonts w:ascii="GHEA Grapalat" w:hAnsi="GHEA Grapalat"/>
          <w:i w:val="0"/>
          <w:sz w:val="24"/>
          <w:szCs w:val="24"/>
        </w:rPr>
        <w:t>1</w:t>
      </w:r>
      <w:r w:rsidR="00D8139D">
        <w:rPr>
          <w:rFonts w:ascii="GHEA Grapalat" w:hAnsi="GHEA Grapalat"/>
          <w:i w:val="0"/>
          <w:sz w:val="24"/>
          <w:szCs w:val="24"/>
        </w:rPr>
        <w:t>"</w:t>
      </w:r>
      <w:r w:rsidR="00545E08">
        <w:rPr>
          <w:rFonts w:ascii="GHEA Grapalat" w:hAnsi="GHEA Grapalat"/>
          <w:i w:val="0"/>
          <w:sz w:val="24"/>
          <w:szCs w:val="24"/>
        </w:rPr>
        <w:t xml:space="preserve"> </w:t>
      </w:r>
      <w:r w:rsidR="008B7D28">
        <w:rPr>
          <w:rFonts w:ascii="GHEA Grapalat" w:hAnsi="GHEA Grapalat"/>
          <w:i w:val="0"/>
          <w:sz w:val="24"/>
          <w:szCs w:val="24"/>
        </w:rPr>
        <w:t>(</w:t>
      </w:r>
      <w:r w:rsidR="002A5C33">
        <w:rPr>
          <w:rFonts w:ascii="GHEA Grapalat" w:hAnsi="GHEA Grapalat"/>
          <w:i w:val="0"/>
          <w:sz w:val="24"/>
          <w:szCs w:val="24"/>
        </w:rPr>
        <w:t>одном</w:t>
      </w:r>
      <w:r w:rsidR="008B7D28">
        <w:rPr>
          <w:rFonts w:ascii="GHEA Grapalat" w:hAnsi="GHEA Grapalat"/>
          <w:i w:val="0"/>
          <w:sz w:val="24"/>
          <w:szCs w:val="24"/>
        </w:rPr>
        <w:t xml:space="preserve">) </w:t>
      </w:r>
      <w:r w:rsidR="0079569A">
        <w:rPr>
          <w:rFonts w:ascii="GHEA Grapalat" w:hAnsi="GHEA Grapalat"/>
          <w:i w:val="0"/>
          <w:sz w:val="24"/>
          <w:szCs w:val="24"/>
        </w:rPr>
        <w:t>лот</w:t>
      </w:r>
      <w:r w:rsidR="002A5C33">
        <w:rPr>
          <w:rFonts w:ascii="GHEA Grapalat" w:hAnsi="GHEA Grapalat"/>
          <w:i w:val="0"/>
          <w:sz w:val="24"/>
          <w:szCs w:val="24"/>
        </w:rPr>
        <w:t>е</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B05BC5">
        <w:trPr>
          <w:trHeight w:val="809"/>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C27C9" w:rsidRPr="009044F1" w:rsidTr="004E0B7B">
        <w:trPr>
          <w:jc w:val="center"/>
        </w:trPr>
        <w:tc>
          <w:tcPr>
            <w:tcW w:w="1530" w:type="dxa"/>
            <w:vAlign w:val="center"/>
          </w:tcPr>
          <w:p w:rsidR="00CC27C9" w:rsidRPr="00FA2A7A" w:rsidRDefault="00FA2A7A"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7704" w:type="dxa"/>
            <w:vAlign w:val="center"/>
          </w:tcPr>
          <w:p w:rsidR="00CC27C9" w:rsidRPr="00B05BC5" w:rsidRDefault="00EC2715" w:rsidP="00B05BC5">
            <w:pPr>
              <w:pStyle w:val="Heading3"/>
              <w:keepNext w:val="0"/>
              <w:widowControl w:val="0"/>
              <w:tabs>
                <w:tab w:val="left" w:pos="1134"/>
              </w:tabs>
              <w:spacing w:line="240" w:lineRule="auto"/>
              <w:ind w:firstLine="567"/>
              <w:jc w:val="both"/>
              <w:rPr>
                <w:rFonts w:ascii="GHEA Grapalat" w:hAnsi="GHEA Grapalat"/>
                <w:i w:val="0"/>
                <w:sz w:val="24"/>
                <w:szCs w:val="24"/>
              </w:rPr>
            </w:pPr>
            <w:r>
              <w:rPr>
                <w:rFonts w:ascii="GHEA Grapalat" w:hAnsi="GHEA Grapalat"/>
                <w:i w:val="0"/>
                <w:sz w:val="24"/>
                <w:szCs w:val="24"/>
              </w:rPr>
              <w:t>Услуги по техническому обслуживанию и ремонту световых вывесок административного района Еребуни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05BC5" w:rsidRPr="009044F1" w:rsidRDefault="00B05BC5" w:rsidP="00B05BC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8</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38B6">
        <w:rPr>
          <w:rFonts w:ascii="GHEA Grapalat" w:hAnsi="GHEA Grapalat"/>
          <w:sz w:val="24"/>
          <w:szCs w:val="24"/>
        </w:rPr>
        <w:t>процедуры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EC2715">
        <w:rPr>
          <w:rFonts w:ascii="GHEA Grapalat" w:hAnsi="GHEA Grapalat"/>
          <w:b/>
          <w:sz w:val="24"/>
          <w:szCs w:val="24"/>
        </w:rPr>
        <w:t>11:00</w:t>
      </w:r>
      <w:r w:rsidR="001B4B06">
        <w:rPr>
          <w:rFonts w:ascii="GHEA Grapalat" w:hAnsi="GHEA Grapalat"/>
          <w:b/>
          <w:sz w:val="24"/>
          <w:szCs w:val="24"/>
        </w:rPr>
        <w:t xml:space="preserve"> часов 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1B4B06">
        <w:rPr>
          <w:rFonts w:ascii="GHEA Grapalat" w:hAnsi="GHEA Grapalat"/>
          <w:b/>
          <w:sz w:val="24"/>
          <w:szCs w:val="24"/>
        </w:rPr>
        <w:t>(</w:t>
      </w:r>
      <w:r w:rsidR="00EC2715">
        <w:rPr>
          <w:rFonts w:ascii="GHEA Grapalat" w:hAnsi="GHEA Grapalat"/>
          <w:b/>
          <w:sz w:val="24"/>
          <w:szCs w:val="24"/>
        </w:rPr>
        <w:t>3-го апрелья</w:t>
      </w:r>
      <w:r w:rsidR="00B05BC5">
        <w:rPr>
          <w:rFonts w:ascii="GHEA Grapalat" w:hAnsi="GHEA Grapalat"/>
          <w:b/>
          <w:sz w:val="24"/>
          <w:szCs w:val="24"/>
        </w:rPr>
        <w:t xml:space="preserve"> </w:t>
      </w:r>
      <w:r w:rsidR="00CC27C9" w:rsidRPr="00CC27C9">
        <w:rPr>
          <w:rFonts w:ascii="GHEA Grapalat" w:hAnsi="GHEA Grapalat"/>
          <w:b/>
          <w:sz w:val="24"/>
          <w:szCs w:val="24"/>
        </w:rPr>
        <w:t>, 2020г.)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C27C9">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EC2715">
        <w:rPr>
          <w:rFonts w:ascii="GHEA Grapalat" w:hAnsi="GHEA Grapalat"/>
          <w:b/>
          <w:sz w:val="24"/>
          <w:szCs w:val="24"/>
        </w:rPr>
        <w:t>11:00</w:t>
      </w:r>
      <w:r w:rsidR="00CC27C9" w:rsidRPr="00CC27C9">
        <w:rPr>
          <w:rFonts w:ascii="GHEA Grapalat" w:hAnsi="GHEA Grapalat"/>
          <w:b/>
          <w:sz w:val="24"/>
          <w:szCs w:val="24"/>
        </w:rPr>
        <w:t xml:space="preserve"> часов </w:t>
      </w:r>
      <w:r w:rsidR="001B4B06" w:rsidRPr="001B4B06">
        <w:rPr>
          <w:rFonts w:ascii="GHEA Grapalat" w:hAnsi="GHEA Grapalat"/>
          <w:b/>
          <w:sz w:val="24"/>
          <w:szCs w:val="24"/>
        </w:rPr>
        <w:t>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CC27C9" w:rsidRPr="00CC27C9">
        <w:rPr>
          <w:rFonts w:ascii="GHEA Grapalat" w:hAnsi="GHEA Grapalat"/>
          <w:b/>
          <w:sz w:val="24"/>
          <w:szCs w:val="24"/>
        </w:rPr>
        <w:t>(</w:t>
      </w:r>
      <w:r w:rsidR="00EC2715">
        <w:rPr>
          <w:rFonts w:ascii="GHEA Grapalat" w:hAnsi="GHEA Grapalat"/>
          <w:b/>
          <w:sz w:val="24"/>
          <w:szCs w:val="24"/>
        </w:rPr>
        <w:t>3-го апрелья</w:t>
      </w:r>
      <w:r w:rsidR="00CC27C9" w:rsidRPr="00CC27C9">
        <w:rPr>
          <w:rFonts w:ascii="GHEA Grapalat" w:hAnsi="GHEA Grapalat"/>
          <w:b/>
          <w:sz w:val="24"/>
          <w:szCs w:val="24"/>
        </w:rPr>
        <w:t>, 2020г.)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B05BC5">
        <w:rPr>
          <w:rFonts w:ascii="GHEA Grapalat" w:hAnsi="GHEA Grapalat"/>
          <w:sz w:val="24"/>
          <w:szCs w:val="24"/>
        </w:rPr>
        <w:t>6 статьи 15 Закона</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5"/>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6"/>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w:t>
      </w:r>
      <w:r w:rsidRPr="009044F1">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7"/>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2715">
        <w:rPr>
          <w:rFonts w:ascii="GHEA Grapalat" w:hAnsi="GHEA Grapalat"/>
          <w:b/>
          <w:sz w:val="24"/>
          <w:szCs w:val="24"/>
        </w:rPr>
        <w:t>EQ GHTsDzB 20/101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C2715">
        <w:rPr>
          <w:rFonts w:ascii="GHEA Grapalat" w:hAnsi="GHEA Grapalat"/>
        </w:rPr>
        <w:t>EQ GHTsDzB 20/101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438B6">
        <w:rPr>
          <w:rFonts w:ascii="GHEA Grapalat" w:hAnsi="GHEA Grapalat"/>
        </w:rPr>
        <w:t>процедуры котировок</w:t>
      </w:r>
      <w:r>
        <w:rPr>
          <w:rFonts w:ascii="GHEA Grapalat" w:hAnsi="GHEA Grapalat"/>
        </w:rPr>
        <w:t xml:space="preserve"> под кодом </w:t>
      </w:r>
      <w:r w:rsidR="00EC2715">
        <w:rPr>
          <w:rFonts w:ascii="GHEA Grapalat" w:hAnsi="GHEA Grapalat"/>
        </w:rPr>
        <w:t>EQ GHTsDzB 20/101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C2715">
        <w:rPr>
          <w:rFonts w:ascii="GHEA Grapalat" w:hAnsi="GHEA Grapalat"/>
        </w:rPr>
        <w:t>EQ GHTsDzB 20/101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438B6">
        <w:rPr>
          <w:rFonts w:ascii="GHEA Grapalat" w:hAnsi="GHEA Grapalat"/>
        </w:rPr>
        <w:t>процедуры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8"/>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C2715">
        <w:rPr>
          <w:rFonts w:ascii="GHEA Grapalat" w:hAnsi="GHEA Grapalat"/>
          <w:b/>
          <w:sz w:val="24"/>
          <w:szCs w:val="24"/>
        </w:rPr>
        <w:t>EQ GHTsDzB 20/101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438B6">
        <w:rPr>
          <w:rFonts w:ascii="GHEA Grapalat" w:hAnsi="GHEA Grapalat"/>
          <w:spacing w:val="-6"/>
        </w:rPr>
        <w:t>процедуры котировок</w:t>
      </w:r>
      <w:r w:rsidRPr="005744FC">
        <w:rPr>
          <w:rFonts w:ascii="GHEA Grapalat" w:hAnsi="GHEA Grapalat"/>
          <w:spacing w:val="-6"/>
        </w:rPr>
        <w:t xml:space="preserve"> под кодом </w:t>
      </w:r>
      <w:r w:rsidR="006132ED">
        <w:rPr>
          <w:rFonts w:ascii="GHEA Grapalat" w:hAnsi="GHEA Grapalat"/>
          <w:spacing w:val="-6"/>
        </w:rPr>
        <w:t>"</w:t>
      </w:r>
      <w:r w:rsidR="00EC2715">
        <w:rPr>
          <w:rFonts w:ascii="GHEA Grapalat" w:hAnsi="GHEA Grapalat"/>
          <w:spacing w:val="-6"/>
        </w:rPr>
        <w:t>EQ GHTsDzB 20/101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EC2715"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EC2715" w:rsidRPr="005744FC" w:rsidRDefault="00EC2715" w:rsidP="00EC2715">
            <w:pPr>
              <w:widowControl w:val="0"/>
              <w:jc w:val="center"/>
              <w:rPr>
                <w:rFonts w:ascii="GHEA Grapalat" w:hAnsi="GHEA Grapalat"/>
                <w:b/>
                <w:sz w:val="20"/>
                <w:szCs w:val="20"/>
              </w:rPr>
            </w:pPr>
            <w:r>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vAlign w:val="center"/>
          </w:tcPr>
          <w:p w:rsidR="00EC2715" w:rsidRPr="00EC2715" w:rsidRDefault="00EC2715" w:rsidP="00EC2715">
            <w:pPr>
              <w:pStyle w:val="Heading3"/>
              <w:keepNext w:val="0"/>
              <w:widowControl w:val="0"/>
              <w:tabs>
                <w:tab w:val="left" w:pos="1134"/>
              </w:tabs>
              <w:spacing w:line="240" w:lineRule="auto"/>
              <w:ind w:firstLine="567"/>
              <w:jc w:val="left"/>
              <w:rPr>
                <w:rFonts w:ascii="GHEA Grapalat" w:hAnsi="GHEA Grapalat"/>
                <w:i w:val="0"/>
                <w:sz w:val="18"/>
                <w:szCs w:val="24"/>
              </w:rPr>
            </w:pPr>
            <w:r w:rsidRPr="00EC2715">
              <w:rPr>
                <w:rFonts w:ascii="GHEA Grapalat" w:hAnsi="GHEA Grapalat"/>
                <w:i w:val="0"/>
                <w:sz w:val="18"/>
                <w:szCs w:val="24"/>
              </w:rPr>
              <w:t>Услуги по техническому обслуживанию и ремонту световых вывесок административного района Еребуни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EC2715" w:rsidRPr="005744FC" w:rsidRDefault="00EC2715" w:rsidP="00EC271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C2715" w:rsidRPr="005744FC" w:rsidRDefault="00EC2715" w:rsidP="00EC271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EC2715" w:rsidRPr="005744FC" w:rsidRDefault="00EC2715" w:rsidP="00EC271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EC2715" w:rsidRPr="005744FC" w:rsidRDefault="00EC2715" w:rsidP="00EC2715">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438B6">
        <w:rPr>
          <w:rFonts w:ascii="GHEA Grapalat" w:hAnsi="GHEA Grapalat"/>
          <w:i/>
          <w:sz w:val="22"/>
          <w:szCs w:val="22"/>
        </w:rPr>
        <w:t>процедуры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C2715">
        <w:rPr>
          <w:rFonts w:ascii="GHEA Grapalat" w:hAnsi="GHEA Grapalat"/>
          <w:i/>
          <w:sz w:val="22"/>
          <w:szCs w:val="22"/>
        </w:rPr>
        <w:t>EQ GHTsDzB 20/101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C2715">
        <w:rPr>
          <w:rFonts w:ascii="GHEA Grapalat" w:hAnsi="GHEA Grapalat"/>
          <w:sz w:val="22"/>
          <w:szCs w:val="22"/>
        </w:rPr>
        <w:t>EQ GHTsDzB 20/101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3"/>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438B6">
        <w:rPr>
          <w:rFonts w:ascii="GHEA Grapalat" w:hAnsi="GHEA Grapalat"/>
          <w:i/>
        </w:rPr>
        <w:t>процедуры котировок</w:t>
      </w:r>
      <w:r w:rsidRPr="00B138F3">
        <w:rPr>
          <w:rFonts w:ascii="GHEA Grapalat" w:hAnsi="GHEA Grapalat"/>
          <w:i/>
        </w:rPr>
        <w:br/>
        <w:t>под кодом "</w:t>
      </w:r>
      <w:r w:rsidR="00EC2715">
        <w:rPr>
          <w:rFonts w:ascii="GHEA Grapalat" w:hAnsi="GHEA Grapalat"/>
          <w:i/>
        </w:rPr>
        <w:t>EQ GHTsDzB 20/101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Pr="00C95D0C">
        <w:rPr>
          <w:rFonts w:ascii="GHEA Grapalat" w:hAnsi="GHEA Grapalat" w:cs="Sylfaen"/>
          <w:b/>
          <w:sz w:val="24"/>
          <w:szCs w:val="24"/>
        </w:rPr>
        <w:br/>
      </w:r>
      <w:r>
        <w:rPr>
          <w:rFonts w:ascii="GHEA Grapalat" w:hAnsi="GHEA Grapalat"/>
          <w:b/>
          <w:sz w:val="24"/>
          <w:szCs w:val="24"/>
        </w:rPr>
        <w:t>под кодом "</w:t>
      </w:r>
      <w:r w:rsidR="00EC2715">
        <w:rPr>
          <w:rFonts w:ascii="GHEA Grapalat" w:hAnsi="GHEA Grapalat"/>
          <w:b/>
          <w:sz w:val="24"/>
          <w:szCs w:val="24"/>
        </w:rPr>
        <w:t>EQ GHTsDzB 20/101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по </w:t>
      </w:r>
      <w:r w:rsidR="00EC2715">
        <w:rPr>
          <w:rFonts w:ascii="GHEA Grapalat" w:hAnsi="GHEA Grapalat"/>
          <w:b/>
        </w:rPr>
        <w:t>услуги по техническому обслуживанию и ремонту световых вывесок административного района Еребуни</w:t>
      </w:r>
      <w:r w:rsidR="007E3370" w:rsidRPr="007E3370">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B05BC5">
        <w:rPr>
          <w:rFonts w:ascii="GHEA Grapalat" w:hAnsi="GHEA Grapalat"/>
        </w:rPr>
        <w:t>3</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B05BC5">
        <w:rPr>
          <w:rFonts w:ascii="GHEA Grapalat" w:hAnsi="GHEA Grapalat"/>
        </w:rPr>
        <w:t>3</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7"/>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B05BC5"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B05BC5">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w:t>
      </w:r>
      <w:r w:rsidR="001B4B06" w:rsidRPr="00B05BC5">
        <w:rPr>
          <w:rFonts w:ascii="GHEA Grapalat" w:hAnsi="GHEA Grapalat"/>
        </w:rPr>
        <w:t>0 рабочих дней, но не позднее 25</w:t>
      </w:r>
      <w:r w:rsidR="00164C1E" w:rsidRPr="00B05BC5">
        <w:rPr>
          <w:rFonts w:ascii="GHEA Grapalat" w:hAnsi="GHEA Grapalat"/>
        </w:rPr>
        <w:t>-го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B05BC5">
        <w:rPr>
          <w:rFonts w:ascii="GHEA Grapalat" w:hAnsi="GHEA Grapalat"/>
        </w:rPr>
        <w:t>в размере</w:t>
      </w:r>
      <w:r w:rsidRPr="00B05BC5">
        <w:rPr>
          <w:rFonts w:ascii="GHEA Grapalat" w:hAnsi="GHEA Grapalat"/>
        </w:rPr>
        <w:t xml:space="preserve"> </w:t>
      </w:r>
      <w:r w:rsidR="00FA2A7A">
        <w:rPr>
          <w:rFonts w:ascii="GHEA Grapalat" w:hAnsi="GHEA Grapalat"/>
          <w:b/>
        </w:rPr>
        <w:t>1</w:t>
      </w:r>
      <w:r w:rsidR="00494074">
        <w:rPr>
          <w:rFonts w:ascii="GHEA Grapalat" w:hAnsi="GHEA Grapalat"/>
          <w:b/>
        </w:rPr>
        <w:t>5</w:t>
      </w:r>
      <w:r w:rsidR="00B05BC5" w:rsidRPr="00B05BC5">
        <w:rPr>
          <w:rFonts w:ascii="GHEA Grapalat" w:hAnsi="GHEA Grapalat"/>
          <w:b/>
        </w:rPr>
        <w:t xml:space="preserve"> (</w:t>
      </w:r>
      <w:r w:rsidR="00494074">
        <w:rPr>
          <w:rFonts w:ascii="GHEA Grapalat" w:hAnsi="GHEA Grapalat"/>
          <w:b/>
        </w:rPr>
        <w:t>пятнадцать</w:t>
      </w:r>
      <w:r w:rsidR="00B05BC5" w:rsidRPr="00B05BC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w:t>
      </w:r>
      <w:r w:rsidR="00FA2A7A">
        <w:rPr>
          <w:rFonts w:ascii="GHEA Grapalat" w:hAnsi="GHEA Grapalat"/>
        </w:rPr>
        <w:t>а</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8"/>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00B05BC5" w:rsidRPr="00B05BC5">
        <w:rPr>
          <w:rFonts w:ascii="GHEA Grapalat" w:hAnsi="GHEA Grapalat"/>
          <w:b/>
        </w:rPr>
        <w:t>0,</w:t>
      </w:r>
      <w:r w:rsidR="00FA2A7A">
        <w:rPr>
          <w:rFonts w:ascii="GHEA Grapalat" w:hAnsi="GHEA Grapalat"/>
          <w:b/>
        </w:rPr>
        <w:t>1</w:t>
      </w:r>
      <w:r w:rsidR="00B05BC5" w:rsidRPr="00B05BC5">
        <w:rPr>
          <w:rFonts w:ascii="GHEA Grapalat" w:hAnsi="GHEA Grapalat"/>
          <w:b/>
        </w:rPr>
        <w:t xml:space="preserve"> (ноль целых </w:t>
      </w:r>
      <w:r w:rsidR="00FA2A7A">
        <w:rPr>
          <w:rFonts w:ascii="GHEA Grapalat" w:hAnsi="GHEA Grapalat"/>
          <w:b/>
        </w:rPr>
        <w:t>одного</w:t>
      </w:r>
      <w:r w:rsidR="00B05BC5" w:rsidRPr="00B05BC5">
        <w:rPr>
          <w:rFonts w:ascii="GHEA Grapalat" w:hAnsi="GHEA Grapalat"/>
          <w:b/>
        </w:rPr>
        <w:t xml:space="preserve"> </w:t>
      </w:r>
      <w:r w:rsidR="00FA2A7A">
        <w:rPr>
          <w:rFonts w:ascii="GHEA Grapalat" w:hAnsi="GHEA Grapalat"/>
          <w:b/>
        </w:rPr>
        <w:t>деся</w:t>
      </w:r>
      <w:r w:rsidR="00B05BC5" w:rsidRPr="00B05BC5">
        <w:rPr>
          <w:rFonts w:ascii="GHEA Grapalat" w:hAnsi="GHEA Grapalat"/>
          <w:b/>
        </w:rPr>
        <w:t>тых)</w:t>
      </w:r>
      <w:r w:rsidR="00742B6A">
        <w:rPr>
          <w:rFonts w:ascii="GHEA Grapalat" w:hAnsi="GHEA Grapalat"/>
        </w:rPr>
        <w:t xml:space="preserve"> процент</w:t>
      </w:r>
      <w:r w:rsidR="00FA2A7A">
        <w:rPr>
          <w:rFonts w:ascii="GHEA Grapalat" w:hAnsi="GHEA Grapalat"/>
        </w:rPr>
        <w:t>а</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0"/>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w:t>
      </w:r>
      <w:r w:rsidR="00B05BC5">
        <w:rPr>
          <w:rFonts w:ascii="GHEA Grapalat" w:hAnsi="GHEA Grapalat"/>
        </w:rPr>
        <w:t>, № 3</w:t>
      </w:r>
      <w:r w:rsidRPr="00AD29CE">
        <w:rPr>
          <w:rFonts w:ascii="GHEA Grapalat" w:hAnsi="GHEA Grapalat"/>
        </w:rPr>
        <w:t xml:space="preserve"> и № </w:t>
      </w:r>
      <w:r w:rsidR="00B05BC5">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ED32AB" w:rsidRDefault="00ED32AB" w:rsidP="003B2F27">
      <w:pPr>
        <w:widowControl w:val="0"/>
        <w:spacing w:after="160" w:line="360" w:lineRule="auto"/>
        <w:jc w:val="center"/>
        <w:rPr>
          <w:rFonts w:ascii="GHEA Grapalat" w:hAnsi="GHEA Grapalat"/>
          <w:b/>
        </w:rPr>
      </w:pPr>
    </w:p>
    <w:p w:rsidR="00ED32AB" w:rsidRDefault="00ED32A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lastRenderedPageBreak/>
        <w:t>Приложение № 1</w:t>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t xml:space="preserve">к Договору под кодом </w:t>
      </w:r>
      <w:r w:rsidR="00EC2715">
        <w:rPr>
          <w:rFonts w:ascii="GHEA Grapalat" w:hAnsi="GHEA Grapalat"/>
          <w:i/>
          <w:sz w:val="20"/>
        </w:rPr>
        <w:t>EQ GHTsDzB 20/101</w:t>
      </w:r>
      <w:r w:rsidRPr="00B05BC5">
        <w:rPr>
          <w:rFonts w:ascii="GHEA Grapalat" w:hAnsi="GHEA Grapalat"/>
          <w:i/>
          <w:sz w:val="20"/>
        </w:rPr>
        <w:br/>
        <w:t>заключенному "</w:t>
      </w:r>
      <w:r w:rsidRPr="00B05BC5">
        <w:rPr>
          <w:rFonts w:ascii="GHEA Grapalat" w:hAnsi="GHEA Grapalat"/>
          <w:i/>
          <w:sz w:val="20"/>
        </w:rPr>
        <w:tab/>
        <w:t>"</w:t>
      </w:r>
      <w:r w:rsidRPr="00B05BC5">
        <w:rPr>
          <w:rFonts w:ascii="GHEA Grapalat" w:hAnsi="GHEA Grapalat"/>
          <w:i/>
          <w:sz w:val="20"/>
        </w:rPr>
        <w:tab/>
        <w:t>20.</w:t>
      </w:r>
      <w:r w:rsidRPr="00B05BC5">
        <w:rPr>
          <w:rFonts w:ascii="GHEA Grapalat" w:hAnsi="GHEA Grapalat"/>
          <w:i/>
          <w:sz w:val="20"/>
        </w:rPr>
        <w:tab/>
        <w:t>г.</w:t>
      </w:r>
    </w:p>
    <w:p w:rsidR="003B2F27" w:rsidRPr="00B05BC5" w:rsidRDefault="003B2F27" w:rsidP="003B2F27">
      <w:pPr>
        <w:widowControl w:val="0"/>
        <w:spacing w:after="160" w:line="360" w:lineRule="auto"/>
        <w:jc w:val="center"/>
        <w:rPr>
          <w:rFonts w:ascii="GHEA Grapalat" w:hAnsi="GHEA Grapalat"/>
          <w:sz w:val="20"/>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128"/>
        <w:gridCol w:w="982"/>
        <w:gridCol w:w="1135"/>
        <w:gridCol w:w="705"/>
        <w:gridCol w:w="1663"/>
        <w:gridCol w:w="1744"/>
        <w:gridCol w:w="7"/>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FA2A7A">
        <w:trPr>
          <w:gridAfter w:val="1"/>
          <w:wAfter w:w="7" w:type="dxa"/>
          <w:trHeight w:val="247"/>
          <w:jc w:val="center"/>
        </w:trPr>
        <w:tc>
          <w:tcPr>
            <w:tcW w:w="154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номер предусмотренного приглашением лота</w:t>
            </w:r>
          </w:p>
        </w:tc>
        <w:tc>
          <w:tcPr>
            <w:tcW w:w="1520"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промежуточный код, предусмотренный планом закупок по классификации ЕЗК (CPV)</w:t>
            </w:r>
          </w:p>
        </w:tc>
        <w:tc>
          <w:tcPr>
            <w:tcW w:w="2128"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35"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5"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3407"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AC0E7F" w:rsidRPr="00E40AC8" w:rsidTr="00FA2A7A">
        <w:trPr>
          <w:gridAfter w:val="1"/>
          <w:wAfter w:w="7" w:type="dxa"/>
          <w:trHeight w:val="501"/>
          <w:jc w:val="center"/>
        </w:trPr>
        <w:tc>
          <w:tcPr>
            <w:tcW w:w="154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520"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2128"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35"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5"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663"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744"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2"/>
              <w:t>**</w:t>
            </w:r>
          </w:p>
        </w:tc>
      </w:tr>
      <w:tr w:rsidR="00B90A35" w:rsidRPr="00E40AC8" w:rsidTr="00285C48">
        <w:trPr>
          <w:gridAfter w:val="1"/>
          <w:wAfter w:w="7" w:type="dxa"/>
          <w:trHeight w:val="277"/>
          <w:jc w:val="center"/>
        </w:trPr>
        <w:tc>
          <w:tcPr>
            <w:tcW w:w="1547" w:type="dxa"/>
            <w:vAlign w:val="center"/>
          </w:tcPr>
          <w:p w:rsidR="00B90A35" w:rsidRPr="008B0509" w:rsidRDefault="00B90A35" w:rsidP="00B90A35">
            <w:pPr>
              <w:jc w:val="center"/>
              <w:rPr>
                <w:rFonts w:ascii="GHEA Grapalat" w:hAnsi="GHEA Grapalat"/>
                <w:sz w:val="18"/>
                <w:szCs w:val="18"/>
              </w:rPr>
            </w:pPr>
            <w:r w:rsidRPr="008B0509">
              <w:rPr>
                <w:rFonts w:ascii="GHEA Grapalat" w:hAnsi="GHEA Grapalat"/>
                <w:sz w:val="18"/>
                <w:szCs w:val="18"/>
              </w:rPr>
              <w:t>1</w:t>
            </w:r>
          </w:p>
        </w:tc>
        <w:tc>
          <w:tcPr>
            <w:tcW w:w="1520" w:type="dxa"/>
            <w:vAlign w:val="center"/>
          </w:tcPr>
          <w:p w:rsidR="00B90A35" w:rsidRPr="00175C19" w:rsidRDefault="00B90A35" w:rsidP="00B90A35">
            <w:pPr>
              <w:jc w:val="center"/>
              <w:rPr>
                <w:rFonts w:ascii="GHEA Grapalat" w:hAnsi="GHEA Grapalat"/>
                <w:sz w:val="18"/>
                <w:szCs w:val="18"/>
              </w:rPr>
            </w:pPr>
            <w:r w:rsidRPr="00F32371">
              <w:rPr>
                <w:rFonts w:ascii="Sylfaen" w:hAnsi="Sylfaen"/>
                <w:sz w:val="20"/>
                <w:lang w:val="hy-AM"/>
              </w:rPr>
              <w:t>50231100/1</w:t>
            </w:r>
          </w:p>
        </w:tc>
        <w:tc>
          <w:tcPr>
            <w:tcW w:w="2128" w:type="dxa"/>
          </w:tcPr>
          <w:p w:rsidR="00B90A35" w:rsidRDefault="00B90A35" w:rsidP="00B90A35">
            <w:pPr>
              <w:jc w:val="both"/>
              <w:rPr>
                <w:rFonts w:ascii="GHEA Grapalat" w:hAnsi="GHEA Grapalat"/>
                <w:sz w:val="18"/>
                <w:szCs w:val="18"/>
              </w:rPr>
            </w:pPr>
          </w:p>
          <w:p w:rsidR="00B90A35" w:rsidRPr="007E5577" w:rsidRDefault="00B90A35" w:rsidP="00B90A35">
            <w:pPr>
              <w:jc w:val="both"/>
              <w:rPr>
                <w:rFonts w:ascii="GHEA Grapalat" w:hAnsi="GHEA Grapalat"/>
                <w:sz w:val="18"/>
                <w:szCs w:val="18"/>
              </w:rPr>
            </w:pPr>
            <w:r>
              <w:rPr>
                <w:rFonts w:ascii="GHEA Grapalat" w:hAnsi="GHEA Grapalat"/>
                <w:sz w:val="18"/>
                <w:szCs w:val="18"/>
              </w:rPr>
              <w:t>У</w:t>
            </w:r>
            <w:r w:rsidRPr="007E5577">
              <w:rPr>
                <w:rFonts w:ascii="GHEA Grapalat" w:hAnsi="GHEA Grapalat"/>
                <w:sz w:val="18"/>
                <w:szCs w:val="18"/>
              </w:rPr>
              <w:t>слуги по техническому обслуживанию и ремонту световых вывесок</w:t>
            </w:r>
            <w:r>
              <w:rPr>
                <w:rFonts w:ascii="GHEA Grapalat" w:hAnsi="GHEA Grapalat"/>
                <w:sz w:val="18"/>
                <w:szCs w:val="18"/>
              </w:rPr>
              <w:t xml:space="preserve"> </w:t>
            </w:r>
            <w:r w:rsidRPr="007E5577">
              <w:rPr>
                <w:rFonts w:ascii="GHEA Grapalat" w:hAnsi="GHEA Grapalat"/>
                <w:sz w:val="18"/>
                <w:szCs w:val="18"/>
              </w:rPr>
              <w:t>административно</w:t>
            </w:r>
            <w:r>
              <w:rPr>
                <w:rFonts w:ascii="GHEA Grapalat" w:hAnsi="GHEA Grapalat"/>
                <w:sz w:val="18"/>
                <w:szCs w:val="18"/>
              </w:rPr>
              <w:t xml:space="preserve">го </w:t>
            </w:r>
            <w:r w:rsidRPr="007E5577">
              <w:rPr>
                <w:rFonts w:ascii="GHEA Grapalat" w:hAnsi="GHEA Grapalat"/>
                <w:sz w:val="18"/>
                <w:szCs w:val="18"/>
              </w:rPr>
              <w:t xml:space="preserve"> район</w:t>
            </w:r>
            <w:r>
              <w:rPr>
                <w:rFonts w:ascii="GHEA Grapalat" w:hAnsi="GHEA Grapalat"/>
                <w:sz w:val="18"/>
                <w:szCs w:val="18"/>
              </w:rPr>
              <w:t>а</w:t>
            </w:r>
            <w:r w:rsidRPr="007E5577">
              <w:rPr>
                <w:rFonts w:ascii="GHEA Grapalat" w:hAnsi="GHEA Grapalat"/>
                <w:sz w:val="18"/>
                <w:szCs w:val="18"/>
              </w:rPr>
              <w:t xml:space="preserve"> Эребуни</w:t>
            </w:r>
            <w:r>
              <w:rPr>
                <w:rFonts w:ascii="GHEA Grapalat" w:hAnsi="GHEA Grapalat"/>
                <w:sz w:val="18"/>
                <w:szCs w:val="18"/>
              </w:rPr>
              <w:t xml:space="preserve"> города</w:t>
            </w:r>
            <w:r w:rsidRPr="007E5577">
              <w:rPr>
                <w:rFonts w:ascii="GHEA Grapalat" w:hAnsi="GHEA Grapalat"/>
                <w:sz w:val="18"/>
                <w:szCs w:val="18"/>
              </w:rPr>
              <w:t xml:space="preserve"> Ереван.</w:t>
            </w:r>
          </w:p>
          <w:p w:rsidR="00B90A35" w:rsidRDefault="00B90A35" w:rsidP="00B90A35">
            <w:pPr>
              <w:jc w:val="both"/>
              <w:rPr>
                <w:rFonts w:ascii="GHEA Grapalat" w:hAnsi="GHEA Grapalat"/>
                <w:sz w:val="18"/>
                <w:szCs w:val="18"/>
              </w:rPr>
            </w:pPr>
            <w:r w:rsidRPr="007E5577">
              <w:rPr>
                <w:rFonts w:ascii="Courier New" w:hAnsi="Courier New" w:cs="Courier New"/>
                <w:sz w:val="18"/>
                <w:szCs w:val="18"/>
              </w:rPr>
              <w:t> </w:t>
            </w:r>
            <w:r w:rsidRPr="007E5577">
              <w:rPr>
                <w:rFonts w:ascii="GHEA Grapalat" w:hAnsi="GHEA Grapalat"/>
                <w:sz w:val="18"/>
                <w:szCs w:val="18"/>
              </w:rPr>
              <w:t>У входа в музей Эребуни административного района Эребуни ‹‹Эребуни Ереван 2800››, разворот улицы Давида Бека, обслуживание и ремонт светящихся вывесок               ‹‹административный район Эребуни››, установленных на пересечении проспекта Тиграна Меца и улицы Кристофора включает в себя постоянный контроль, обеспечение бесперебойной работы и постоянного освещения электрических приборов, обеспечение целостности и внешнего вида букв и цифр табличек.</w:t>
            </w:r>
            <w:r>
              <w:rPr>
                <w:rFonts w:ascii="GHEA Grapalat" w:hAnsi="GHEA Grapalat"/>
                <w:sz w:val="18"/>
                <w:szCs w:val="18"/>
              </w:rPr>
              <w:t xml:space="preserve"> </w:t>
            </w:r>
            <w:r w:rsidRPr="007E5577">
              <w:rPr>
                <w:rFonts w:ascii="GHEA Grapalat" w:hAnsi="GHEA Grapalat"/>
                <w:sz w:val="18"/>
                <w:szCs w:val="18"/>
              </w:rPr>
              <w:t xml:space="preserve">Перед </w:t>
            </w:r>
            <w:r w:rsidRPr="007E5577">
              <w:rPr>
                <w:rFonts w:ascii="GHEA Grapalat" w:hAnsi="GHEA Grapalat"/>
                <w:sz w:val="18"/>
                <w:szCs w:val="18"/>
              </w:rPr>
              <w:lastRenderedPageBreak/>
              <w:t xml:space="preserve">ежегодным обслуживанием световой вывески замена неисправного оборудования </w:t>
            </w:r>
            <w:r>
              <w:rPr>
                <w:rFonts w:ascii="GHEA Grapalat" w:hAnsi="GHEA Grapalat"/>
                <w:sz w:val="18"/>
                <w:szCs w:val="18"/>
              </w:rPr>
              <w:t xml:space="preserve">на </w:t>
            </w:r>
            <w:r w:rsidRPr="007E5577">
              <w:rPr>
                <w:rFonts w:ascii="GHEA Grapalat" w:hAnsi="GHEA Grapalat"/>
                <w:sz w:val="18"/>
                <w:szCs w:val="18"/>
              </w:rPr>
              <w:t>новую (источник пит</w:t>
            </w:r>
            <w:r>
              <w:rPr>
                <w:rFonts w:ascii="GHEA Grapalat" w:hAnsi="GHEA Grapalat"/>
                <w:sz w:val="18"/>
                <w:szCs w:val="18"/>
              </w:rPr>
              <w:t xml:space="preserve">ания не менее 6 шт., </w:t>
            </w:r>
            <w:r w:rsidRPr="007E5577">
              <w:rPr>
                <w:rFonts w:ascii="GHEA Grapalat" w:hAnsi="GHEA Grapalat"/>
                <w:sz w:val="18"/>
                <w:szCs w:val="18"/>
              </w:rPr>
              <w:t xml:space="preserve">12 В, </w:t>
            </w:r>
            <w:r w:rsidRPr="00737DC6">
              <w:rPr>
                <w:rFonts w:ascii="Sylfaen" w:hAnsi="Sylfaen"/>
                <w:sz w:val="18"/>
                <w:szCs w:val="18"/>
                <w:lang w:val="hy-AM"/>
              </w:rPr>
              <w:t>мощность</w:t>
            </w:r>
            <w:r w:rsidRPr="007E5577">
              <w:rPr>
                <w:rFonts w:ascii="GHEA Grapalat" w:hAnsi="GHEA Grapalat"/>
                <w:sz w:val="18"/>
                <w:szCs w:val="18"/>
              </w:rPr>
              <w:t xml:space="preserve"> 50 А, </w:t>
            </w:r>
            <w:r>
              <w:rPr>
                <w:rFonts w:ascii="GHEA Grapalat" w:hAnsi="GHEA Grapalat"/>
                <w:sz w:val="18"/>
                <w:szCs w:val="18"/>
                <w:lang w:val="hy-AM"/>
              </w:rPr>
              <w:t xml:space="preserve">LED </w:t>
            </w:r>
            <w:r w:rsidRPr="007E5577">
              <w:rPr>
                <w:rFonts w:ascii="GHEA Grapalat" w:hAnsi="GHEA Grapalat"/>
                <w:sz w:val="18"/>
                <w:szCs w:val="18"/>
              </w:rPr>
              <w:t>светодиодные фонари с</w:t>
            </w:r>
            <w:r>
              <w:rPr>
                <w:rFonts w:ascii="GHEA Grapalat" w:hAnsi="GHEA Grapalat"/>
                <w:sz w:val="18"/>
                <w:szCs w:val="18"/>
              </w:rPr>
              <w:t xml:space="preserve"> лентой не менее 30 м, кабель 2</w:t>
            </w:r>
            <w:r w:rsidRPr="007E5577">
              <w:rPr>
                <w:rFonts w:ascii="GHEA Grapalat" w:hAnsi="GHEA Grapalat"/>
                <w:sz w:val="18"/>
                <w:szCs w:val="18"/>
              </w:rPr>
              <w:t xml:space="preserve">*2,5 м не менее 130 м и т. </w:t>
            </w:r>
            <w:r>
              <w:rPr>
                <w:rFonts w:ascii="GHEA Grapalat" w:hAnsi="GHEA Grapalat"/>
                <w:sz w:val="18"/>
                <w:szCs w:val="18"/>
              </w:rPr>
              <w:t xml:space="preserve">д.), </w:t>
            </w:r>
            <w:r w:rsidRPr="00224068">
              <w:br/>
            </w:r>
            <w:r w:rsidRPr="00224068">
              <w:rPr>
                <w:rFonts w:ascii="GHEA Grapalat" w:hAnsi="GHEA Grapalat"/>
                <w:sz w:val="18"/>
                <w:szCs w:val="18"/>
              </w:rPr>
              <w:t>которые должен предоставлять поставщик услуг</w:t>
            </w:r>
            <w:r>
              <w:rPr>
                <w:rFonts w:ascii="GHEA Grapalat" w:hAnsi="GHEA Grapalat"/>
                <w:sz w:val="18"/>
                <w:szCs w:val="18"/>
              </w:rPr>
              <w:t>.</w:t>
            </w:r>
            <w:r w:rsidRPr="007E5577">
              <w:rPr>
                <w:rFonts w:ascii="GHEA Grapalat" w:hAnsi="GHEA Grapalat"/>
                <w:sz w:val="18"/>
                <w:szCs w:val="18"/>
              </w:rPr>
              <w:t xml:space="preserve"> Участник обязуется предоставлять вышеуказанные услуги в течение </w:t>
            </w:r>
            <w:r>
              <w:rPr>
                <w:rFonts w:ascii="GHEA Grapalat" w:hAnsi="GHEA Grapalat"/>
                <w:sz w:val="18"/>
                <w:szCs w:val="18"/>
              </w:rPr>
              <w:t xml:space="preserve">всего </w:t>
            </w:r>
            <w:r w:rsidRPr="007E5577">
              <w:rPr>
                <w:rFonts w:ascii="GHEA Grapalat" w:hAnsi="GHEA Grapalat"/>
                <w:sz w:val="18"/>
                <w:szCs w:val="18"/>
              </w:rPr>
              <w:t>года / до 25.12.2020</w:t>
            </w:r>
            <w:r>
              <w:rPr>
                <w:rFonts w:ascii="GHEA Grapalat" w:hAnsi="GHEA Grapalat"/>
                <w:sz w:val="18"/>
                <w:szCs w:val="18"/>
              </w:rPr>
              <w:t>г</w:t>
            </w:r>
            <w:r w:rsidRPr="007E5577">
              <w:rPr>
                <w:rFonts w:ascii="GHEA Grapalat" w:hAnsi="GHEA Grapalat"/>
                <w:sz w:val="18"/>
                <w:szCs w:val="18"/>
              </w:rPr>
              <w:t>. в</w:t>
            </w:r>
            <w:r>
              <w:rPr>
                <w:rFonts w:ascii="GHEA Grapalat" w:hAnsi="GHEA Grapalat"/>
                <w:sz w:val="18"/>
                <w:szCs w:val="18"/>
              </w:rPr>
              <w:t>ключительно</w:t>
            </w:r>
            <w:r w:rsidRPr="007E5577">
              <w:rPr>
                <w:rFonts w:ascii="GHEA Grapalat" w:hAnsi="GHEA Grapalat"/>
                <w:sz w:val="18"/>
                <w:szCs w:val="18"/>
              </w:rPr>
              <w:t>/ по любому запросу клиента.</w:t>
            </w:r>
            <w:r w:rsidRPr="00086A8E">
              <w:rPr>
                <w:rFonts w:ascii="GHEA Grapalat" w:hAnsi="GHEA Grapalat"/>
                <w:sz w:val="18"/>
                <w:szCs w:val="18"/>
              </w:rPr>
              <w:t xml:space="preserve">  </w:t>
            </w:r>
          </w:p>
          <w:p w:rsidR="00B90A35" w:rsidRPr="00086A8E" w:rsidRDefault="00B90A35" w:rsidP="00B90A35">
            <w:pPr>
              <w:jc w:val="both"/>
              <w:rPr>
                <w:rFonts w:ascii="GHEA Grapalat" w:hAnsi="GHEA Grapalat"/>
                <w:sz w:val="18"/>
                <w:szCs w:val="18"/>
              </w:rPr>
            </w:pPr>
          </w:p>
        </w:tc>
        <w:tc>
          <w:tcPr>
            <w:tcW w:w="982" w:type="dxa"/>
            <w:vAlign w:val="center"/>
          </w:tcPr>
          <w:p w:rsidR="00B90A35" w:rsidRPr="00EC3DE8" w:rsidRDefault="00B90A35" w:rsidP="00B90A35">
            <w:pPr>
              <w:jc w:val="center"/>
              <w:rPr>
                <w:rFonts w:ascii="GHEA Grapalat" w:hAnsi="GHEA Grapalat"/>
                <w:sz w:val="18"/>
                <w:szCs w:val="18"/>
              </w:rPr>
            </w:pPr>
            <w:r w:rsidRPr="008B0509">
              <w:rPr>
                <w:rFonts w:ascii="GHEA Grapalat" w:hAnsi="GHEA Grapalat"/>
                <w:sz w:val="18"/>
                <w:szCs w:val="18"/>
              </w:rPr>
              <w:lastRenderedPageBreak/>
              <w:t>Арм</w:t>
            </w:r>
            <w:r>
              <w:rPr>
                <w:rFonts w:ascii="GHEA Grapalat" w:hAnsi="GHEA Grapalat"/>
                <w:sz w:val="18"/>
                <w:szCs w:val="18"/>
              </w:rPr>
              <w:t>.</w:t>
            </w:r>
          </w:p>
          <w:p w:rsidR="00B90A35" w:rsidRPr="008B0509" w:rsidRDefault="00B90A35" w:rsidP="00B90A35">
            <w:pPr>
              <w:jc w:val="center"/>
              <w:rPr>
                <w:rFonts w:ascii="GHEA Grapalat" w:hAnsi="GHEA Grapalat"/>
                <w:sz w:val="18"/>
                <w:szCs w:val="18"/>
              </w:rPr>
            </w:pPr>
            <w:r w:rsidRPr="008B0509">
              <w:rPr>
                <w:rFonts w:ascii="GHEA Grapalat" w:hAnsi="GHEA Grapalat"/>
                <w:sz w:val="18"/>
                <w:szCs w:val="18"/>
              </w:rPr>
              <w:t>драм</w:t>
            </w:r>
          </w:p>
        </w:tc>
        <w:tc>
          <w:tcPr>
            <w:tcW w:w="1135" w:type="dxa"/>
            <w:vAlign w:val="center"/>
          </w:tcPr>
          <w:p w:rsidR="00B90A35" w:rsidRPr="008B0509" w:rsidRDefault="00B90A35" w:rsidP="00B90A35">
            <w:pPr>
              <w:jc w:val="center"/>
              <w:rPr>
                <w:rFonts w:ascii="GHEA Grapalat" w:hAnsi="GHEA Grapalat"/>
                <w:sz w:val="18"/>
                <w:szCs w:val="18"/>
              </w:rPr>
            </w:pPr>
          </w:p>
        </w:tc>
        <w:tc>
          <w:tcPr>
            <w:tcW w:w="705" w:type="dxa"/>
            <w:vAlign w:val="center"/>
          </w:tcPr>
          <w:p w:rsidR="00B90A35" w:rsidRPr="009E2FA5" w:rsidRDefault="00B90A35" w:rsidP="00B90A35">
            <w:pPr>
              <w:jc w:val="center"/>
              <w:rPr>
                <w:rFonts w:ascii="GHEA Grapalat" w:hAnsi="GHEA Grapalat"/>
                <w:sz w:val="20"/>
                <w:lang w:val="hy-AM"/>
              </w:rPr>
            </w:pPr>
            <w:r w:rsidRPr="009E2FA5">
              <w:rPr>
                <w:rFonts w:ascii="GHEA Grapalat" w:hAnsi="GHEA Grapalat"/>
                <w:sz w:val="20"/>
                <w:lang w:val="hy-AM"/>
              </w:rPr>
              <w:t>1</w:t>
            </w:r>
          </w:p>
        </w:tc>
        <w:tc>
          <w:tcPr>
            <w:tcW w:w="1663" w:type="dxa"/>
            <w:vAlign w:val="center"/>
          </w:tcPr>
          <w:p w:rsidR="00B90A35" w:rsidRPr="001550E8" w:rsidRDefault="00B90A35" w:rsidP="00B90A35">
            <w:pPr>
              <w:jc w:val="center"/>
              <w:rPr>
                <w:rFonts w:ascii="GHEA Grapalat" w:hAnsi="GHEA Grapalat" w:cs="Calibri"/>
                <w:color w:val="000000"/>
                <w:sz w:val="16"/>
                <w:szCs w:val="16"/>
              </w:rPr>
            </w:pPr>
            <w:r>
              <w:rPr>
                <w:rFonts w:ascii="GHEA Grapalat" w:hAnsi="GHEA Grapalat" w:cs="Calibri"/>
                <w:color w:val="000000"/>
                <w:sz w:val="16"/>
                <w:szCs w:val="16"/>
              </w:rPr>
              <w:t>г. Ереван административный район Эребуни</w:t>
            </w:r>
          </w:p>
        </w:tc>
        <w:tc>
          <w:tcPr>
            <w:tcW w:w="1744" w:type="dxa"/>
            <w:vAlign w:val="center"/>
          </w:tcPr>
          <w:p w:rsidR="00B90A35" w:rsidRPr="00F23E3F" w:rsidRDefault="00B90A35" w:rsidP="00B90A35">
            <w:pPr>
              <w:spacing w:before="240"/>
              <w:jc w:val="center"/>
              <w:rPr>
                <w:rFonts w:ascii="GHEA Grapalat" w:hAnsi="GHEA Grapalat" w:cs="Calibri"/>
                <w:color w:val="000000"/>
                <w:sz w:val="16"/>
                <w:szCs w:val="16"/>
              </w:rPr>
            </w:pPr>
            <w:r>
              <w:rPr>
                <w:rFonts w:ascii="GHEA Grapalat" w:hAnsi="GHEA Grapalat" w:cs="Calibri"/>
                <w:color w:val="000000"/>
                <w:sz w:val="16"/>
                <w:szCs w:val="16"/>
              </w:rPr>
              <w:t>Срок</w:t>
            </w:r>
            <w:r w:rsidRPr="00F23E3F">
              <w:rPr>
                <w:rFonts w:ascii="GHEA Grapalat" w:hAnsi="GHEA Grapalat" w:cs="Calibri"/>
                <w:color w:val="000000"/>
                <w:sz w:val="16"/>
                <w:szCs w:val="16"/>
              </w:rPr>
              <w:t xml:space="preserve"> приобретения устанавливается</w:t>
            </w:r>
          </w:p>
          <w:p w:rsidR="00B90A35" w:rsidRPr="001550E8" w:rsidRDefault="00B90A35" w:rsidP="00B90A35">
            <w:pPr>
              <w:jc w:val="center"/>
              <w:rPr>
                <w:rFonts w:ascii="GHEA Grapalat" w:hAnsi="GHEA Grapalat" w:cs="Calibri"/>
                <w:color w:val="000000"/>
                <w:sz w:val="16"/>
                <w:szCs w:val="16"/>
              </w:rPr>
            </w:pPr>
            <w:r>
              <w:rPr>
                <w:rFonts w:ascii="GHEA Grapalat" w:hAnsi="GHEA Grapalat" w:cs="Calibri"/>
                <w:color w:val="000000"/>
                <w:sz w:val="16"/>
                <w:szCs w:val="16"/>
                <w:lang w:val="hy-AM"/>
              </w:rPr>
              <w:t>с</w:t>
            </w:r>
            <w:r w:rsidRPr="001550E8">
              <w:rPr>
                <w:rFonts w:ascii="GHEA Grapalat" w:hAnsi="GHEA Grapalat" w:cs="Calibri"/>
                <w:color w:val="000000"/>
                <w:sz w:val="16"/>
                <w:szCs w:val="16"/>
              </w:rPr>
              <w:t xml:space="preserve"> даты вступления в силу договора до 25.12.2020г.</w:t>
            </w:r>
            <w:r>
              <w:rPr>
                <w:rFonts w:ascii="Sylfaen" w:hAnsi="Sylfaen"/>
                <w:sz w:val="20"/>
                <w:highlight w:val="yellow"/>
              </w:rPr>
              <w:t xml:space="preserve"> </w:t>
            </w:r>
            <w:r w:rsidRPr="00766BA5">
              <w:rPr>
                <w:rFonts w:ascii="GHEA Grapalat" w:hAnsi="GHEA Grapalat" w:cs="Calibri"/>
                <w:color w:val="000000"/>
                <w:sz w:val="16"/>
                <w:szCs w:val="16"/>
              </w:rPr>
              <w:t>включительно</w:t>
            </w:r>
            <w:bookmarkStart w:id="0" w:name="_GoBack"/>
            <w:bookmarkEnd w:id="0"/>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C2715">
        <w:rPr>
          <w:rFonts w:ascii="GHEA Grapalat" w:hAnsi="GHEA Grapalat"/>
          <w:i/>
        </w:rPr>
        <w:t>EQ GHTsDzB 20/101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310C">
        <w:rPr>
          <w:rFonts w:ascii="GHEA Grapalat" w:hAnsi="GHEA Grapalat"/>
          <w:i/>
        </w:rPr>
        <w:t>20</w:t>
      </w:r>
      <w:r>
        <w:rPr>
          <w:rFonts w:ascii="GHEA Grapalat" w:hAnsi="GHEA Grapalat"/>
          <w:i/>
        </w:rPr>
        <w:t>.</w:t>
      </w:r>
      <w:r>
        <w:rPr>
          <w:rFonts w:ascii="GHEA Grapalat" w:hAnsi="GHEA Grapalat"/>
          <w:i/>
        </w:rPr>
        <w:tab/>
      </w:r>
      <w:r w:rsidRPr="00AD29CE">
        <w:rPr>
          <w:rFonts w:ascii="GHEA Grapalat" w:hAnsi="GHEA Grapalat"/>
          <w:i/>
        </w:rPr>
        <w:t>г.</w:t>
      </w:r>
    </w:p>
    <w:p w:rsidR="00B05BC5" w:rsidRPr="00AD29CE" w:rsidRDefault="00B05BC5" w:rsidP="00B05BC5">
      <w:pPr>
        <w:widowControl w:val="0"/>
        <w:tabs>
          <w:tab w:val="left" w:pos="9540"/>
        </w:tabs>
        <w:spacing w:after="160" w:line="360" w:lineRule="auto"/>
        <w:jc w:val="center"/>
        <w:rPr>
          <w:rFonts w:ascii="GHEA Grapalat" w:hAnsi="GHEA Grapalat"/>
        </w:rPr>
      </w:pPr>
    </w:p>
    <w:p w:rsidR="00B05BC5" w:rsidRPr="00CA2754" w:rsidRDefault="00B05BC5" w:rsidP="00B05BC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05BC5" w:rsidRPr="00AD29CE" w:rsidRDefault="00B05BC5" w:rsidP="00B05BC5">
      <w:pPr>
        <w:widowControl w:val="0"/>
        <w:spacing w:after="160" w:line="360" w:lineRule="auto"/>
        <w:jc w:val="right"/>
        <w:rPr>
          <w:rFonts w:ascii="GHEA Grapalat" w:hAnsi="GHEA Grapalat"/>
        </w:rPr>
      </w:pPr>
      <w:r w:rsidRPr="00AD29CE">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738"/>
        <w:gridCol w:w="630"/>
      </w:tblGrid>
      <w:tr w:rsidR="00B05BC5" w:rsidRPr="00F412AC" w:rsidTr="00B05BC5">
        <w:trPr>
          <w:trHeight w:val="363"/>
          <w:jc w:val="center"/>
        </w:trPr>
        <w:tc>
          <w:tcPr>
            <w:tcW w:w="11718" w:type="dxa"/>
            <w:gridSpan w:val="16"/>
          </w:tcPr>
          <w:p w:rsidR="00B05BC5" w:rsidRPr="00F412AC" w:rsidRDefault="00B05BC5" w:rsidP="002A5C33">
            <w:pPr>
              <w:widowControl w:val="0"/>
              <w:spacing w:after="120"/>
              <w:jc w:val="center"/>
              <w:rPr>
                <w:rFonts w:ascii="GHEA Grapalat" w:hAnsi="GHEA Grapalat"/>
                <w:sz w:val="16"/>
              </w:rPr>
            </w:pPr>
            <w:r w:rsidRPr="00F412AC">
              <w:rPr>
                <w:rFonts w:ascii="GHEA Grapalat" w:hAnsi="GHEA Grapalat"/>
                <w:sz w:val="16"/>
              </w:rPr>
              <w:t>Услуги</w:t>
            </w:r>
          </w:p>
        </w:tc>
      </w:tr>
      <w:tr w:rsidR="00B05BC5" w:rsidRPr="00F412AC" w:rsidTr="00B05BC5">
        <w:trPr>
          <w:trHeight w:val="1781"/>
          <w:jc w:val="center"/>
        </w:trPr>
        <w:tc>
          <w:tcPr>
            <w:tcW w:w="1006"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номер предусмотренного приглашением лота</w:t>
            </w:r>
          </w:p>
        </w:tc>
        <w:tc>
          <w:tcPr>
            <w:tcW w:w="1212"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наименование</w:t>
            </w:r>
          </w:p>
        </w:tc>
        <w:tc>
          <w:tcPr>
            <w:tcW w:w="8657" w:type="dxa"/>
            <w:gridSpan w:val="13"/>
            <w:vAlign w:val="center"/>
          </w:tcPr>
          <w:p w:rsidR="00B05BC5" w:rsidRPr="00CA2754" w:rsidRDefault="00B05BC5" w:rsidP="002A5C3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A2A7A">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B05BC5" w:rsidRPr="00F412AC" w:rsidTr="00B05BC5">
        <w:trPr>
          <w:trHeight w:val="742"/>
          <w:jc w:val="center"/>
        </w:trPr>
        <w:tc>
          <w:tcPr>
            <w:tcW w:w="1006" w:type="dxa"/>
          </w:tcPr>
          <w:p w:rsidR="00B05BC5" w:rsidRPr="00F412AC" w:rsidRDefault="00B05BC5" w:rsidP="002A5C33">
            <w:pPr>
              <w:widowControl w:val="0"/>
              <w:spacing w:after="120"/>
              <w:jc w:val="center"/>
              <w:rPr>
                <w:rFonts w:ascii="GHEA Grapalat" w:hAnsi="GHEA Grapalat"/>
                <w:sz w:val="16"/>
              </w:rPr>
            </w:pPr>
          </w:p>
        </w:tc>
        <w:tc>
          <w:tcPr>
            <w:tcW w:w="1212" w:type="dxa"/>
          </w:tcPr>
          <w:p w:rsidR="00B05BC5" w:rsidRPr="00F412AC" w:rsidRDefault="00B05BC5" w:rsidP="002A5C33">
            <w:pPr>
              <w:widowControl w:val="0"/>
              <w:spacing w:after="120"/>
              <w:jc w:val="center"/>
              <w:rPr>
                <w:rFonts w:ascii="GHEA Grapalat" w:hAnsi="GHEA Grapalat"/>
                <w:sz w:val="16"/>
              </w:rPr>
            </w:pPr>
          </w:p>
        </w:tc>
        <w:tc>
          <w:tcPr>
            <w:tcW w:w="843" w:type="dxa"/>
          </w:tcPr>
          <w:p w:rsidR="00B05BC5" w:rsidRPr="00F412AC" w:rsidRDefault="00B05BC5" w:rsidP="002A5C33">
            <w:pPr>
              <w:widowControl w:val="0"/>
              <w:spacing w:after="120"/>
              <w:jc w:val="center"/>
              <w:rPr>
                <w:rFonts w:ascii="GHEA Grapalat" w:hAnsi="GHEA Grapalat"/>
                <w:sz w:val="16"/>
              </w:rPr>
            </w:pPr>
          </w:p>
        </w:tc>
        <w:tc>
          <w:tcPr>
            <w:tcW w:w="682" w:type="dxa"/>
            <w:vAlign w:val="center"/>
          </w:tcPr>
          <w:p w:rsidR="00B05BC5" w:rsidRPr="00F412AC" w:rsidRDefault="00B05BC5" w:rsidP="002A5C3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B05BC5" w:rsidRPr="00F412AC" w:rsidRDefault="00B05BC5" w:rsidP="002A5C3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B05BC5" w:rsidRPr="00F412AC" w:rsidRDefault="00B05BC5" w:rsidP="002A5C3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B05BC5" w:rsidRPr="00F412AC" w:rsidRDefault="00B05BC5" w:rsidP="002A5C3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05BC5" w:rsidRPr="00F412AC" w:rsidRDefault="00B05BC5" w:rsidP="002A5C3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B05BC5" w:rsidRPr="00F412AC" w:rsidRDefault="00B05BC5" w:rsidP="002A5C3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B05BC5" w:rsidRPr="00F412AC" w:rsidRDefault="00B05BC5" w:rsidP="002A5C3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B05BC5" w:rsidRPr="00F412AC" w:rsidRDefault="00B05BC5" w:rsidP="002A5C3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B05BC5" w:rsidRPr="00F412AC" w:rsidRDefault="00B05BC5" w:rsidP="002A5C3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05BC5" w:rsidRPr="00F412AC" w:rsidRDefault="00B05BC5" w:rsidP="002A5C3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B05BC5" w:rsidRPr="00F412AC" w:rsidRDefault="00B05BC5" w:rsidP="002A5C3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8" w:type="dxa"/>
            <w:vAlign w:val="center"/>
          </w:tcPr>
          <w:p w:rsidR="00B05BC5" w:rsidRPr="00F412AC" w:rsidRDefault="00B05BC5" w:rsidP="002A5C3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vAlign w:val="center"/>
          </w:tcPr>
          <w:p w:rsidR="00B05BC5" w:rsidRPr="00CA2754" w:rsidRDefault="00B05BC5" w:rsidP="002A5C3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E334A" w:rsidRPr="00F412AC" w:rsidTr="000E334A">
        <w:trPr>
          <w:cantSplit/>
          <w:trHeight w:val="1134"/>
          <w:jc w:val="center"/>
        </w:trPr>
        <w:tc>
          <w:tcPr>
            <w:tcW w:w="1006" w:type="dxa"/>
          </w:tcPr>
          <w:p w:rsidR="000E334A" w:rsidRDefault="000E334A" w:rsidP="000E334A">
            <w:pPr>
              <w:jc w:val="center"/>
              <w:rPr>
                <w:rFonts w:ascii="GHEA Grapalat" w:hAnsi="GHEA Grapalat"/>
                <w:sz w:val="20"/>
                <w:lang w:val="es-ES"/>
              </w:rPr>
            </w:pPr>
          </w:p>
          <w:p w:rsidR="000E334A" w:rsidRDefault="000E334A" w:rsidP="000E334A">
            <w:pPr>
              <w:rPr>
                <w:rFonts w:ascii="GHEA Grapalat" w:hAnsi="GHEA Grapalat"/>
                <w:sz w:val="20"/>
                <w:lang w:val="es-ES"/>
              </w:rPr>
            </w:pPr>
          </w:p>
          <w:p w:rsidR="000E334A" w:rsidRPr="004810CE" w:rsidRDefault="000E334A" w:rsidP="000E334A">
            <w:pPr>
              <w:jc w:val="center"/>
              <w:rPr>
                <w:rFonts w:ascii="GHEA Grapalat" w:hAnsi="GHEA Grapalat"/>
                <w:sz w:val="20"/>
                <w:lang w:val="es-ES"/>
              </w:rPr>
            </w:pPr>
            <w:r w:rsidRPr="009D0FCF">
              <w:rPr>
                <w:rFonts w:ascii="GHEA Grapalat" w:hAnsi="GHEA Grapalat"/>
                <w:sz w:val="18"/>
                <w:lang w:val="es-ES"/>
              </w:rPr>
              <w:t>1</w:t>
            </w:r>
          </w:p>
        </w:tc>
        <w:tc>
          <w:tcPr>
            <w:tcW w:w="1212" w:type="dxa"/>
          </w:tcPr>
          <w:p w:rsidR="000E334A" w:rsidRDefault="000E334A" w:rsidP="000E334A">
            <w:pPr>
              <w:jc w:val="center"/>
              <w:rPr>
                <w:rFonts w:ascii="GHEA Grapalat" w:hAnsi="GHEA Grapalat"/>
                <w:sz w:val="20"/>
                <w:lang w:val="es-ES"/>
              </w:rPr>
            </w:pPr>
          </w:p>
          <w:p w:rsidR="000E334A" w:rsidRPr="004810CE" w:rsidRDefault="000E334A" w:rsidP="000E334A">
            <w:pPr>
              <w:rPr>
                <w:rFonts w:ascii="GHEA Grapalat" w:hAnsi="GHEA Grapalat"/>
                <w:sz w:val="20"/>
                <w:lang w:val="es-ES"/>
              </w:rPr>
            </w:pPr>
          </w:p>
          <w:p w:rsidR="000E334A" w:rsidRPr="004810CE" w:rsidRDefault="000E334A" w:rsidP="000E334A">
            <w:pPr>
              <w:jc w:val="center"/>
              <w:rPr>
                <w:rFonts w:ascii="GHEA Grapalat" w:hAnsi="GHEA Grapalat"/>
                <w:sz w:val="20"/>
                <w:lang w:val="es-ES"/>
              </w:rPr>
            </w:pPr>
            <w:r w:rsidRPr="00F32371">
              <w:rPr>
                <w:rFonts w:ascii="Sylfaen" w:hAnsi="Sylfaen"/>
                <w:sz w:val="20"/>
                <w:lang w:val="hy-AM"/>
              </w:rPr>
              <w:t>50231100/1</w:t>
            </w:r>
            <w:r w:rsidRPr="009D0FCF">
              <w:rPr>
                <w:rFonts w:ascii="GHEA Grapalat" w:hAnsi="GHEA Grapalat"/>
                <w:sz w:val="16"/>
                <w:szCs w:val="18"/>
                <w:lang w:val="hy-AM"/>
              </w:rPr>
              <w:t xml:space="preserve">   </w:t>
            </w:r>
          </w:p>
        </w:tc>
        <w:tc>
          <w:tcPr>
            <w:tcW w:w="843" w:type="dxa"/>
          </w:tcPr>
          <w:p w:rsidR="000E334A" w:rsidRDefault="000E334A" w:rsidP="000E334A">
            <w:pPr>
              <w:widowControl w:val="0"/>
              <w:spacing w:after="120"/>
              <w:jc w:val="center"/>
              <w:rPr>
                <w:rFonts w:ascii="GHEA Grapalat" w:hAnsi="GHEA Grapalat"/>
                <w:sz w:val="16"/>
              </w:rPr>
            </w:pPr>
          </w:p>
          <w:p w:rsidR="000E334A" w:rsidRDefault="000E334A" w:rsidP="000E334A">
            <w:pPr>
              <w:widowControl w:val="0"/>
              <w:spacing w:after="120"/>
              <w:jc w:val="center"/>
              <w:rPr>
                <w:rFonts w:ascii="GHEA Grapalat" w:hAnsi="GHEA Grapalat"/>
                <w:sz w:val="16"/>
              </w:rPr>
            </w:pPr>
            <w:r w:rsidRPr="00B05BC5">
              <w:rPr>
                <w:rFonts w:ascii="GHEA Grapalat" w:hAnsi="GHEA Grapalat"/>
                <w:sz w:val="16"/>
              </w:rPr>
              <w:t>Другие услуги</w:t>
            </w:r>
          </w:p>
          <w:p w:rsidR="000E334A" w:rsidRPr="00F412AC" w:rsidRDefault="000E334A" w:rsidP="000E334A">
            <w:pPr>
              <w:widowControl w:val="0"/>
              <w:spacing w:after="120"/>
              <w:jc w:val="center"/>
              <w:rPr>
                <w:rFonts w:ascii="GHEA Grapalat" w:hAnsi="GHEA Grapalat"/>
                <w:sz w:val="16"/>
              </w:rPr>
            </w:pPr>
          </w:p>
        </w:tc>
        <w:tc>
          <w:tcPr>
            <w:tcW w:w="682" w:type="dxa"/>
            <w:vAlign w:val="center"/>
          </w:tcPr>
          <w:p w:rsidR="000E334A" w:rsidRPr="00F412AC" w:rsidRDefault="000E334A" w:rsidP="000E334A">
            <w:pPr>
              <w:widowControl w:val="0"/>
              <w:spacing w:after="120"/>
              <w:jc w:val="center"/>
              <w:rPr>
                <w:rFonts w:ascii="GHEA Grapalat" w:hAnsi="GHEA Grapalat"/>
                <w:sz w:val="16"/>
              </w:rPr>
            </w:pPr>
          </w:p>
        </w:tc>
        <w:tc>
          <w:tcPr>
            <w:tcW w:w="813" w:type="dxa"/>
            <w:vAlign w:val="center"/>
          </w:tcPr>
          <w:p w:rsidR="000E334A" w:rsidRPr="00F412AC" w:rsidRDefault="000E334A" w:rsidP="000E334A">
            <w:pPr>
              <w:widowControl w:val="0"/>
              <w:spacing w:after="120"/>
              <w:jc w:val="center"/>
              <w:rPr>
                <w:rFonts w:ascii="GHEA Grapalat" w:hAnsi="GHEA Grapalat"/>
                <w:sz w:val="16"/>
              </w:rPr>
            </w:pPr>
          </w:p>
        </w:tc>
        <w:tc>
          <w:tcPr>
            <w:tcW w:w="563" w:type="dxa"/>
            <w:vAlign w:val="center"/>
          </w:tcPr>
          <w:p w:rsidR="000E334A" w:rsidRPr="00545127" w:rsidRDefault="000E334A" w:rsidP="000E334A">
            <w:pPr>
              <w:jc w:val="center"/>
              <w:rPr>
                <w:rFonts w:ascii="GHEA Grapalat" w:hAnsi="GHEA Grapalat" w:cs="Arial"/>
                <w:sz w:val="18"/>
                <w:szCs w:val="18"/>
              </w:rPr>
            </w:pPr>
          </w:p>
        </w:tc>
        <w:tc>
          <w:tcPr>
            <w:tcW w:w="681"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582"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566"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601"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611"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871"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676" w:type="dxa"/>
            <w:textDirection w:val="btLr"/>
            <w:vAlign w:val="center"/>
          </w:tcPr>
          <w:p w:rsidR="000E334A" w:rsidRDefault="000E334A" w:rsidP="000E334A">
            <w:pPr>
              <w:ind w:left="113" w:right="113"/>
              <w:jc w:val="center"/>
            </w:pPr>
            <w:r w:rsidRPr="004F0B2D">
              <w:rPr>
                <w:rFonts w:ascii="GHEA Grapalat" w:hAnsi="GHEA Grapalat" w:cs="Arial"/>
                <w:sz w:val="18"/>
                <w:szCs w:val="18"/>
                <w:lang w:val="pt-BR"/>
              </w:rPr>
              <w:t>100%</w:t>
            </w:r>
          </w:p>
        </w:tc>
        <w:tc>
          <w:tcPr>
            <w:tcW w:w="643" w:type="dxa"/>
            <w:textDirection w:val="btLr"/>
            <w:vAlign w:val="center"/>
          </w:tcPr>
          <w:p w:rsidR="000E334A" w:rsidRDefault="000E334A" w:rsidP="000E334A">
            <w:pPr>
              <w:ind w:left="113" w:right="113"/>
              <w:jc w:val="center"/>
            </w:pPr>
            <w:r w:rsidRPr="004F0B2D">
              <w:rPr>
                <w:rFonts w:ascii="GHEA Grapalat" w:hAnsi="GHEA Grapalat" w:cs="Arial"/>
                <w:sz w:val="18"/>
                <w:szCs w:val="18"/>
                <w:lang w:val="pt-BR"/>
              </w:rPr>
              <w:t>100%</w:t>
            </w:r>
          </w:p>
        </w:tc>
        <w:tc>
          <w:tcPr>
            <w:tcW w:w="738" w:type="dxa"/>
            <w:textDirection w:val="btLr"/>
            <w:vAlign w:val="center"/>
          </w:tcPr>
          <w:p w:rsidR="000E334A" w:rsidRDefault="000E334A" w:rsidP="000E334A">
            <w:pPr>
              <w:ind w:left="113" w:right="113"/>
              <w:jc w:val="center"/>
            </w:pPr>
            <w:r w:rsidRPr="004F0B2D">
              <w:rPr>
                <w:rFonts w:ascii="GHEA Grapalat" w:hAnsi="GHEA Grapalat" w:cs="Arial"/>
                <w:sz w:val="18"/>
                <w:szCs w:val="18"/>
                <w:lang w:val="pt-BR"/>
              </w:rPr>
              <w:t>100%</w:t>
            </w:r>
          </w:p>
        </w:tc>
        <w:tc>
          <w:tcPr>
            <w:tcW w:w="630" w:type="dxa"/>
            <w:textDirection w:val="btLr"/>
            <w:vAlign w:val="center"/>
          </w:tcPr>
          <w:p w:rsidR="000E334A" w:rsidRDefault="000E334A" w:rsidP="000E334A">
            <w:pPr>
              <w:ind w:left="113" w:right="113"/>
              <w:jc w:val="center"/>
            </w:pPr>
            <w:r w:rsidRPr="004F0B2D">
              <w:rPr>
                <w:rFonts w:ascii="GHEA Grapalat" w:hAnsi="GHEA Grapalat" w:cs="Arial"/>
                <w:sz w:val="18"/>
                <w:szCs w:val="18"/>
                <w:lang w:val="pt-BR"/>
              </w:rPr>
              <w:t>100%</w:t>
            </w:r>
          </w:p>
        </w:tc>
      </w:tr>
    </w:tbl>
    <w:p w:rsidR="00B05BC5" w:rsidRPr="00AD29CE" w:rsidRDefault="00B05BC5" w:rsidP="00B05BC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05BC5" w:rsidRPr="00AD29CE" w:rsidTr="002A5C33">
        <w:trPr>
          <w:jc w:val="center"/>
        </w:trPr>
        <w:tc>
          <w:tcPr>
            <w:tcW w:w="4536" w:type="dxa"/>
          </w:tcPr>
          <w:p w:rsidR="00B05BC5" w:rsidRPr="00AD29CE" w:rsidRDefault="00B05BC5" w:rsidP="002A5C3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05BC5" w:rsidRPr="00CA2754" w:rsidRDefault="00B05BC5" w:rsidP="002A5C33">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2A5C3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2A5C3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05BC5" w:rsidRPr="00AD29CE" w:rsidRDefault="00B05BC5" w:rsidP="002A5C33">
            <w:pPr>
              <w:widowControl w:val="0"/>
              <w:spacing w:after="160" w:line="360" w:lineRule="auto"/>
              <w:jc w:val="center"/>
              <w:rPr>
                <w:rFonts w:ascii="GHEA Grapalat" w:hAnsi="GHEA Grapalat"/>
              </w:rPr>
            </w:pPr>
          </w:p>
        </w:tc>
        <w:tc>
          <w:tcPr>
            <w:tcW w:w="4343" w:type="dxa"/>
          </w:tcPr>
          <w:p w:rsidR="00B05BC5" w:rsidRPr="00AD29CE" w:rsidRDefault="00B05BC5" w:rsidP="002A5C3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05BC5" w:rsidRPr="00CA2754" w:rsidRDefault="00B05BC5" w:rsidP="002A5C33">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2A5C3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2A5C33">
            <w:pPr>
              <w:widowControl w:val="0"/>
              <w:spacing w:after="160" w:line="360" w:lineRule="auto"/>
              <w:jc w:val="center"/>
              <w:rPr>
                <w:rFonts w:ascii="GHEA Grapalat" w:hAnsi="GHEA Grapalat"/>
              </w:rPr>
            </w:pPr>
            <w:r w:rsidRPr="00AD29CE">
              <w:rPr>
                <w:rFonts w:ascii="GHEA Grapalat" w:hAnsi="GHEA Grapalat"/>
              </w:rPr>
              <w:t>М. П.</w:t>
            </w:r>
          </w:p>
        </w:tc>
      </w:tr>
    </w:tbl>
    <w:p w:rsidR="00B05BC5" w:rsidRPr="00AD29CE" w:rsidRDefault="00B05BC5" w:rsidP="00B05BC5">
      <w:pPr>
        <w:widowControl w:val="0"/>
        <w:spacing w:after="160" w:line="360" w:lineRule="auto"/>
        <w:rPr>
          <w:rFonts w:ascii="GHEA Grapalat" w:hAnsi="GHEA Grapalat"/>
        </w:rPr>
        <w:sectPr w:rsidR="00B05BC5" w:rsidRPr="00AD29CE" w:rsidSect="003D290D">
          <w:footerReference w:type="default" r:id="rId14"/>
          <w:footnotePr>
            <w:pos w:val="beneathText"/>
          </w:footnotePr>
          <w:pgSz w:w="11907" w:h="16840" w:code="9"/>
          <w:pgMar w:top="1418" w:right="1418" w:bottom="851" w:left="1418" w:header="561" w:footer="561" w:gutter="0"/>
          <w:cols w:space="720"/>
          <w:titlePg/>
          <w:docGrid w:linePitch="326"/>
        </w:sectPr>
      </w:pPr>
    </w:p>
    <w:p w:rsidR="003B2F27" w:rsidRPr="00E77E1E" w:rsidRDefault="00B05BC5" w:rsidP="003B2F27">
      <w:pPr>
        <w:widowControl w:val="0"/>
        <w:autoSpaceDE w:val="0"/>
        <w:autoSpaceDN w:val="0"/>
        <w:adjustRightInd w:val="0"/>
        <w:spacing w:after="160" w:line="360" w:lineRule="auto"/>
        <w:jc w:val="right"/>
        <w:rPr>
          <w:rFonts w:ascii="GHEA Grapalat" w:hAnsi="GHEA Grapalat" w:cs="TimesArmenianPSMT"/>
          <w:i/>
          <w:lang w:val="en-US"/>
        </w:rPr>
      </w:pPr>
      <w:r>
        <w:rPr>
          <w:rFonts w:ascii="GHEA Grapalat" w:hAnsi="GHEA Grapalat"/>
          <w:i/>
        </w:rPr>
        <w:lastRenderedPageBreak/>
        <w:t>п</w:t>
      </w:r>
      <w:r w:rsidR="003B2F27" w:rsidRPr="00AD29CE">
        <w:rPr>
          <w:rFonts w:ascii="GHEA Grapalat" w:hAnsi="GHEA Grapalat"/>
          <w:i/>
        </w:rPr>
        <w:t xml:space="preserve">риложение № </w:t>
      </w:r>
      <w:r>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B05BC5">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B8D" w:rsidRDefault="004C0B8D">
      <w:r>
        <w:separator/>
      </w:r>
    </w:p>
  </w:endnote>
  <w:endnote w:type="continuationSeparator" w:id="0">
    <w:p w:rsidR="004C0B8D" w:rsidRDefault="004C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2A5C33" w:rsidRPr="00305BEC" w:rsidRDefault="002A5C3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0A35">
          <w:rPr>
            <w:rFonts w:ascii="GHEA Grapalat" w:hAnsi="GHEA Grapalat"/>
            <w:noProof/>
            <w:sz w:val="24"/>
            <w:szCs w:val="24"/>
          </w:rPr>
          <w:t>59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A5C33" w:rsidRPr="00305BEC" w:rsidRDefault="002A5C3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0A35">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B8D" w:rsidRDefault="004C0B8D">
      <w:r>
        <w:separator/>
      </w:r>
    </w:p>
  </w:footnote>
  <w:footnote w:type="continuationSeparator" w:id="0">
    <w:p w:rsidR="004C0B8D" w:rsidRDefault="004C0B8D">
      <w:r>
        <w:continuationSeparator/>
      </w:r>
    </w:p>
  </w:footnote>
  <w:footnote w:id="1">
    <w:p w:rsidR="002A5C33" w:rsidRPr="008334DA" w:rsidRDefault="002A5C33"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2A5C33" w:rsidRPr="00617E69" w:rsidRDefault="002A5C33"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2A5C33" w:rsidRPr="00CD6B60" w:rsidRDefault="002A5C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5C33" w:rsidRPr="00CD6B60" w:rsidRDefault="002A5C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5C33" w:rsidRPr="00CD6B60" w:rsidRDefault="002A5C3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A5C33" w:rsidRPr="008842CE" w:rsidRDefault="002A5C33" w:rsidP="00B05BC5">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A5C33" w:rsidRPr="00FE2AA4" w:rsidRDefault="002A5C3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2A5C33" w:rsidRPr="002E07CB" w:rsidRDefault="002A5C33"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2A5C33" w:rsidRPr="002E07CB" w:rsidRDefault="002A5C33"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2A5C33" w:rsidRPr="002E07CB" w:rsidRDefault="002A5C33"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2A5C33" w:rsidRPr="00D87FA7" w:rsidRDefault="002A5C33"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2A5C33" w:rsidRPr="002D60D3" w:rsidRDefault="002A5C33"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2A5C33" w:rsidRPr="00511966" w:rsidRDefault="002A5C33"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2A5C33" w:rsidRPr="00A31673" w:rsidRDefault="002A5C3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A5C33" w:rsidRDefault="002A5C3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5C33" w:rsidRDefault="002A5C33" w:rsidP="006B3E56">
      <w:pPr>
        <w:pStyle w:val="FootnoteText"/>
        <w:rPr>
          <w:rFonts w:asciiTheme="minorHAnsi" w:hAnsiTheme="minorHAnsi"/>
          <w:lang w:val="af-ZA"/>
        </w:rPr>
      </w:pPr>
    </w:p>
  </w:footnote>
  <w:footnote w:id="9">
    <w:p w:rsidR="002A5C33" w:rsidRPr="00DC619D" w:rsidRDefault="002A5C3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A5C33" w:rsidRPr="00D3436F" w:rsidRDefault="002A5C3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A5C33" w:rsidRPr="00D3436F" w:rsidRDefault="002A5C33">
      <w:pPr>
        <w:pStyle w:val="FootnoteText"/>
        <w:rPr>
          <w:lang w:val="es-ES"/>
        </w:rPr>
      </w:pPr>
    </w:p>
  </w:footnote>
  <w:footnote w:id="11">
    <w:p w:rsidR="002A5C33" w:rsidRPr="008842CE" w:rsidRDefault="002A5C3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C33" w:rsidRPr="008842CE" w:rsidRDefault="002A5C33" w:rsidP="003D2FE2">
      <w:pPr>
        <w:pStyle w:val="FootnoteText"/>
        <w:jc w:val="both"/>
        <w:rPr>
          <w:rFonts w:ascii="GHEA Grapalat" w:hAnsi="GHEA Grapalat"/>
        </w:rPr>
      </w:pPr>
    </w:p>
  </w:footnote>
  <w:footnote w:id="12">
    <w:p w:rsidR="002A5C33" w:rsidRPr="008842CE" w:rsidRDefault="002A5C33" w:rsidP="003D2FE2">
      <w:pPr>
        <w:pStyle w:val="FootnoteText"/>
        <w:jc w:val="both"/>
      </w:pPr>
    </w:p>
  </w:footnote>
  <w:footnote w:id="13">
    <w:p w:rsidR="002A5C33" w:rsidRPr="005D0994" w:rsidRDefault="002A5C33"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2A5C33" w:rsidRDefault="002A5C33">
      <w:pPr>
        <w:pStyle w:val="FootnoteText"/>
        <w:rPr>
          <w:rFonts w:ascii="Sylfaen" w:hAnsi="Sylfaen"/>
          <w:i/>
          <w:lang w:val="hy-AM"/>
        </w:rPr>
      </w:pPr>
    </w:p>
    <w:p w:rsidR="002A5C33" w:rsidRPr="00347504" w:rsidRDefault="002A5C33">
      <w:pPr>
        <w:pStyle w:val="FootnoteText"/>
        <w:rPr>
          <w:rFonts w:ascii="Sylfaen" w:hAnsi="Sylfaen"/>
          <w:i/>
          <w:lang w:val="hy-AM"/>
        </w:rPr>
      </w:pPr>
    </w:p>
  </w:footnote>
  <w:footnote w:id="14">
    <w:p w:rsidR="002A5C33" w:rsidRPr="008842CE" w:rsidRDefault="002A5C3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C33" w:rsidRPr="008842CE" w:rsidRDefault="002A5C33" w:rsidP="000A214C">
      <w:pPr>
        <w:pStyle w:val="FootnoteText"/>
        <w:jc w:val="both"/>
        <w:rPr>
          <w:rFonts w:ascii="GHEA Grapalat" w:hAnsi="GHEA Grapalat"/>
        </w:rPr>
      </w:pPr>
    </w:p>
  </w:footnote>
  <w:footnote w:id="15">
    <w:p w:rsidR="002A5C33" w:rsidRPr="008842CE" w:rsidRDefault="002A5C33" w:rsidP="000A214C">
      <w:pPr>
        <w:pStyle w:val="FootnoteText"/>
        <w:jc w:val="both"/>
      </w:pPr>
    </w:p>
  </w:footnote>
  <w:footnote w:id="16">
    <w:p w:rsidR="002A5C33" w:rsidRPr="00C95D0C" w:rsidRDefault="002A5C33"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7">
    <w:p w:rsidR="002A5C33" w:rsidRPr="006F5F33" w:rsidRDefault="002A5C3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2A5C33" w:rsidRPr="00892F7F" w:rsidRDefault="002A5C33"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A5C33" w:rsidRPr="00552088" w:rsidRDefault="002A5C3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A5C33" w:rsidRPr="006F5F33" w:rsidRDefault="002A5C33" w:rsidP="003B2F27">
      <w:pPr>
        <w:pStyle w:val="FootnoteText"/>
        <w:jc w:val="both"/>
        <w:rPr>
          <w:rFonts w:ascii="GHEA Grapalat" w:hAnsi="GHEA Grapalat"/>
          <w:lang w:val="hy-AM"/>
        </w:rPr>
      </w:pPr>
      <w:r w:rsidRPr="006F5F33">
        <w:rPr>
          <w:rFonts w:ascii="GHEA Grapalat" w:hAnsi="GHEA Grapalat"/>
          <w:i/>
        </w:rPr>
        <w:t>.</w:t>
      </w:r>
    </w:p>
    <w:p w:rsidR="002A5C33" w:rsidRPr="00576D9C" w:rsidRDefault="002A5C33" w:rsidP="003B2F27">
      <w:pPr>
        <w:pStyle w:val="FootnoteText"/>
        <w:jc w:val="both"/>
        <w:rPr>
          <w:rFonts w:ascii="GHEA Grapalat" w:hAnsi="GHEA Grapalat"/>
          <w:lang w:val="hy-AM"/>
        </w:rPr>
      </w:pPr>
    </w:p>
  </w:footnote>
  <w:footnote w:id="19">
    <w:p w:rsidR="002A5C33" w:rsidRPr="006F5F33" w:rsidRDefault="002A5C33"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A5C33" w:rsidRPr="006F5F33" w:rsidRDefault="002A5C33"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2A5C33" w:rsidRPr="00E40AC8" w:rsidRDefault="002A5C3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2A5C33" w:rsidRPr="00E40AC8" w:rsidRDefault="002A5C3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2A5C33" w:rsidRPr="00CA2754" w:rsidRDefault="002A5C33" w:rsidP="00B05BC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A5C33" w:rsidRPr="00CA2754" w:rsidRDefault="002A5C33" w:rsidP="00B05BC5">
      <w:pPr>
        <w:pStyle w:val="FootnoteText"/>
        <w:jc w:val="both"/>
        <w:rPr>
          <w:sz w:val="2"/>
          <w:szCs w:val="2"/>
        </w:rPr>
      </w:pPr>
    </w:p>
  </w:footnote>
  <w:footnote w:id="24">
    <w:p w:rsidR="002A5C33" w:rsidRPr="00CA2754" w:rsidRDefault="002A5C33" w:rsidP="00B05BC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613"/>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813"/>
    <w:rsid w:val="000B6A70"/>
    <w:rsid w:val="000B700B"/>
    <w:rsid w:val="000B751B"/>
    <w:rsid w:val="000B7641"/>
    <w:rsid w:val="000B7C54"/>
    <w:rsid w:val="000C062F"/>
    <w:rsid w:val="000C0A9D"/>
    <w:rsid w:val="000C165F"/>
    <w:rsid w:val="000C264F"/>
    <w:rsid w:val="000C36C6"/>
    <w:rsid w:val="000C3F69"/>
    <w:rsid w:val="000C4AC4"/>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34A"/>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8B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5A4"/>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4B06"/>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5C33"/>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2EB4"/>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D8"/>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32"/>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074"/>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0B8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B8"/>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3C6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71"/>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625"/>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FCE"/>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ADD"/>
    <w:rsid w:val="00731BD1"/>
    <w:rsid w:val="00731D26"/>
    <w:rsid w:val="00733DE7"/>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C1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E5F"/>
    <w:rsid w:val="007E0EA0"/>
    <w:rsid w:val="007E0EB8"/>
    <w:rsid w:val="007E15A7"/>
    <w:rsid w:val="007E238F"/>
    <w:rsid w:val="007E31D9"/>
    <w:rsid w:val="007E3370"/>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1E"/>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B7D2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394"/>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0FCF"/>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33A"/>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8AD"/>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9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BC5"/>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02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0A35"/>
    <w:rsid w:val="00B9100A"/>
    <w:rsid w:val="00B925B0"/>
    <w:rsid w:val="00B92CA7"/>
    <w:rsid w:val="00B932B8"/>
    <w:rsid w:val="00B941D0"/>
    <w:rsid w:val="00B95FE0"/>
    <w:rsid w:val="00B96B73"/>
    <w:rsid w:val="00B975FA"/>
    <w:rsid w:val="00B9778A"/>
    <w:rsid w:val="00B9796D"/>
    <w:rsid w:val="00B97FA8"/>
    <w:rsid w:val="00BA17C2"/>
    <w:rsid w:val="00BA2834"/>
    <w:rsid w:val="00BA2853"/>
    <w:rsid w:val="00BA3554"/>
    <w:rsid w:val="00BA632C"/>
    <w:rsid w:val="00BA6E63"/>
    <w:rsid w:val="00BA7128"/>
    <w:rsid w:val="00BA7967"/>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352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10C"/>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7C9"/>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CBD"/>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4ABC"/>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2D2"/>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AD8"/>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23"/>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71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2AB"/>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D7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13C"/>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FC2"/>
    <w:rsid w:val="00F825AC"/>
    <w:rsid w:val="00F82623"/>
    <w:rsid w:val="00F82CB7"/>
    <w:rsid w:val="00F83409"/>
    <w:rsid w:val="00F839B3"/>
    <w:rsid w:val="00F83B76"/>
    <w:rsid w:val="00F83E0A"/>
    <w:rsid w:val="00F8462A"/>
    <w:rsid w:val="00F8531C"/>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A7A"/>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5D03"/>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447B1-ED44-42C1-B302-024D63D3E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2183</TotalTime>
  <Pages>64</Pages>
  <Words>16680</Words>
  <Characters>95077</Characters>
  <Application>Microsoft Office Word</Application>
  <DocSecurity>0</DocSecurity>
  <Lines>792</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858</cp:revision>
  <cp:lastPrinted>2018-02-16T07:12:00Z</cp:lastPrinted>
  <dcterms:created xsi:type="dcterms:W3CDTF">2019-10-28T07:04:00Z</dcterms:created>
  <dcterms:modified xsi:type="dcterms:W3CDTF">2020-03-27T10:46:00Z</dcterms:modified>
</cp:coreProperties>
</file>